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11BE7" w14:textId="77777777" w:rsidR="00BF6E94" w:rsidRPr="00E6359C" w:rsidRDefault="00BF6E94" w:rsidP="00932249">
      <w:pPr>
        <w:rPr>
          <w:rFonts w:ascii="Calibri" w:hAnsi="Calibri" w:cs="Arial"/>
          <w:b/>
        </w:rPr>
      </w:pPr>
    </w:p>
    <w:p w14:paraId="5AF85AB0" w14:textId="77777777" w:rsidR="00BF6E94" w:rsidRDefault="00BF6E94" w:rsidP="00932249">
      <w:pPr>
        <w:rPr>
          <w:rFonts w:ascii="Calibri" w:hAnsi="Calibri" w:cs="Calibri"/>
          <w:b/>
          <w:bCs/>
          <w:sz w:val="28"/>
          <w:szCs w:val="28"/>
        </w:rPr>
      </w:pPr>
    </w:p>
    <w:p w14:paraId="04BBEFC0" w14:textId="77777777" w:rsidR="00BF6E94" w:rsidRDefault="00B65F8E" w:rsidP="00932249">
      <w:pPr>
        <w:rPr>
          <w:rFonts w:ascii="Calibri" w:hAnsi="Calibri" w:cs="Calibri"/>
          <w:b/>
          <w:bCs/>
          <w:sz w:val="28"/>
          <w:szCs w:val="28"/>
        </w:rPr>
      </w:pPr>
      <w:r>
        <w:rPr>
          <w:noProof/>
        </w:rPr>
        <w:drawing>
          <wp:anchor distT="0" distB="0" distL="114300" distR="114300" simplePos="0" relativeHeight="251662848" behindDoc="1" locked="0" layoutInCell="1" allowOverlap="1" wp14:anchorId="3F92F7F3" wp14:editId="043EF7C7">
            <wp:simplePos x="0" y="0"/>
            <wp:positionH relativeFrom="column">
              <wp:posOffset>1828800</wp:posOffset>
            </wp:positionH>
            <wp:positionV relativeFrom="page">
              <wp:posOffset>948690</wp:posOffset>
            </wp:positionV>
            <wp:extent cx="2349500" cy="2073275"/>
            <wp:effectExtent l="0" t="0" r="12700" b="9525"/>
            <wp:wrapThrough wrapText="bothSides">
              <wp:wrapPolygon edited="0">
                <wp:start x="0" y="0"/>
                <wp:lineTo x="0" y="21435"/>
                <wp:lineTo x="21483" y="21435"/>
                <wp:lineTo x="21483" y="0"/>
                <wp:lineTo x="0" y="0"/>
              </wp:wrapPolygon>
            </wp:wrapThrough>
            <wp:docPr id="11" name="Picture 4" descr="Lancaster Dioces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caster Diocesan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9500" cy="2073275"/>
                    </a:xfrm>
                    <a:prstGeom prst="rect">
                      <a:avLst/>
                    </a:prstGeom>
                    <a:noFill/>
                  </pic:spPr>
                </pic:pic>
              </a:graphicData>
            </a:graphic>
          </wp:anchor>
        </w:drawing>
      </w:r>
    </w:p>
    <w:p w14:paraId="38E95C1C" w14:textId="77777777" w:rsidR="00BF6E94" w:rsidRDefault="00BF6E94" w:rsidP="00932249">
      <w:pPr>
        <w:jc w:val="center"/>
        <w:rPr>
          <w:rFonts w:ascii="Trebuchet MS" w:hAnsi="Trebuchet MS" w:cs="Trebuchet MS"/>
          <w:sz w:val="32"/>
          <w:szCs w:val="32"/>
          <w:lang w:eastAsia="en-US"/>
        </w:rPr>
      </w:pPr>
    </w:p>
    <w:p w14:paraId="6B7F8353" w14:textId="77777777" w:rsidR="00BF6E94" w:rsidRDefault="00BF6E94" w:rsidP="00932249">
      <w:pPr>
        <w:jc w:val="center"/>
        <w:rPr>
          <w:rFonts w:ascii="Trebuchet MS" w:hAnsi="Trebuchet MS" w:cs="Trebuchet MS"/>
          <w:sz w:val="32"/>
          <w:szCs w:val="32"/>
          <w:lang w:eastAsia="en-US"/>
        </w:rPr>
      </w:pPr>
    </w:p>
    <w:p w14:paraId="15DDE93D" w14:textId="77777777" w:rsidR="00BF6E94" w:rsidRDefault="00BF6E94" w:rsidP="00932249">
      <w:pPr>
        <w:jc w:val="center"/>
        <w:rPr>
          <w:rFonts w:ascii="Trebuchet MS" w:hAnsi="Trebuchet MS" w:cs="Trebuchet MS"/>
          <w:sz w:val="32"/>
          <w:szCs w:val="32"/>
          <w:lang w:eastAsia="en-US"/>
        </w:rPr>
      </w:pPr>
    </w:p>
    <w:p w14:paraId="7D4973CA" w14:textId="77777777" w:rsidR="00BF6E94" w:rsidRDefault="00BF6E94" w:rsidP="00932249">
      <w:pPr>
        <w:jc w:val="center"/>
        <w:rPr>
          <w:rFonts w:ascii="Trebuchet MS" w:hAnsi="Trebuchet MS" w:cs="Trebuchet MS"/>
          <w:sz w:val="32"/>
          <w:szCs w:val="32"/>
          <w:lang w:eastAsia="en-US"/>
        </w:rPr>
      </w:pPr>
    </w:p>
    <w:p w14:paraId="05EC1A27" w14:textId="77777777" w:rsidR="00BF6E94" w:rsidRDefault="00BF6E94" w:rsidP="00932249">
      <w:pPr>
        <w:jc w:val="center"/>
        <w:rPr>
          <w:rFonts w:ascii="Trebuchet MS" w:hAnsi="Trebuchet MS" w:cs="Trebuchet MS"/>
          <w:sz w:val="32"/>
          <w:szCs w:val="32"/>
          <w:lang w:eastAsia="en-US"/>
        </w:rPr>
      </w:pPr>
    </w:p>
    <w:p w14:paraId="4DB3F0C1" w14:textId="77777777" w:rsidR="00BF6E94" w:rsidRDefault="00BF6E94" w:rsidP="00932249">
      <w:pPr>
        <w:jc w:val="center"/>
        <w:rPr>
          <w:rFonts w:ascii="Trebuchet MS" w:hAnsi="Trebuchet MS" w:cs="Trebuchet MS"/>
          <w:sz w:val="32"/>
          <w:szCs w:val="32"/>
          <w:lang w:eastAsia="en-US"/>
        </w:rPr>
      </w:pPr>
    </w:p>
    <w:p w14:paraId="0B280ADC" w14:textId="77777777" w:rsidR="00BF6E94" w:rsidRDefault="00BF6E94" w:rsidP="00932249">
      <w:pPr>
        <w:jc w:val="center"/>
        <w:rPr>
          <w:rFonts w:ascii="Trebuchet MS" w:hAnsi="Trebuchet MS" w:cs="Trebuchet MS"/>
          <w:sz w:val="32"/>
          <w:szCs w:val="32"/>
          <w:lang w:eastAsia="en-US"/>
        </w:rPr>
      </w:pPr>
    </w:p>
    <w:p w14:paraId="1A355F3C" w14:textId="77777777" w:rsidR="00BF6E94" w:rsidRDefault="00BF6E94" w:rsidP="00932249">
      <w:pPr>
        <w:jc w:val="center"/>
        <w:rPr>
          <w:rFonts w:ascii="Trebuchet MS" w:hAnsi="Trebuchet MS" w:cs="Trebuchet MS"/>
          <w:sz w:val="32"/>
          <w:szCs w:val="32"/>
          <w:lang w:eastAsia="en-US"/>
        </w:rPr>
      </w:pPr>
    </w:p>
    <w:p w14:paraId="0C9334F3" w14:textId="77777777" w:rsidR="00BF6E94" w:rsidRDefault="00BF6E94" w:rsidP="00932249">
      <w:pPr>
        <w:jc w:val="center"/>
        <w:rPr>
          <w:rFonts w:ascii="Trebuchet MS" w:hAnsi="Trebuchet MS" w:cs="Trebuchet MS"/>
          <w:b/>
          <w:bCs/>
          <w:sz w:val="36"/>
          <w:szCs w:val="36"/>
          <w:lang w:eastAsia="en-US"/>
        </w:rPr>
      </w:pPr>
    </w:p>
    <w:p w14:paraId="066311F1" w14:textId="77777777" w:rsidR="00BF6E94" w:rsidRPr="00154A06" w:rsidRDefault="00BF6E94" w:rsidP="00932249">
      <w:pPr>
        <w:jc w:val="center"/>
        <w:rPr>
          <w:rFonts w:ascii="Trebuchet MS" w:hAnsi="Trebuchet MS" w:cs="Trebuchet MS"/>
          <w:b/>
          <w:bCs/>
          <w:sz w:val="36"/>
          <w:szCs w:val="36"/>
        </w:rPr>
      </w:pPr>
      <w:r w:rsidRPr="00154A06">
        <w:rPr>
          <w:rFonts w:ascii="Trebuchet MS" w:hAnsi="Trebuchet MS" w:cs="Trebuchet MS"/>
          <w:b/>
          <w:bCs/>
          <w:sz w:val="36"/>
          <w:szCs w:val="36"/>
          <w:lang w:eastAsia="en-US"/>
        </w:rPr>
        <w:t>DIOCESE OF LANCASTER EDUCATION SERVICE</w:t>
      </w:r>
    </w:p>
    <w:p w14:paraId="21B3FEDA" w14:textId="77777777" w:rsidR="00BF6E94" w:rsidRDefault="00BF6E94" w:rsidP="00932249">
      <w:pPr>
        <w:jc w:val="center"/>
        <w:rPr>
          <w:rFonts w:ascii="Calibri" w:hAnsi="Calibri" w:cs="Calibri"/>
          <w:b/>
          <w:bCs/>
          <w:sz w:val="56"/>
          <w:szCs w:val="56"/>
        </w:rPr>
      </w:pPr>
    </w:p>
    <w:p w14:paraId="1144C2CC" w14:textId="77777777" w:rsidR="00BF6E94" w:rsidRDefault="00BF6E94" w:rsidP="00932249">
      <w:pPr>
        <w:jc w:val="center"/>
        <w:rPr>
          <w:rFonts w:ascii="Calibri" w:hAnsi="Calibri" w:cs="Calibri"/>
          <w:b/>
          <w:bCs/>
          <w:sz w:val="56"/>
          <w:szCs w:val="56"/>
        </w:rPr>
      </w:pPr>
    </w:p>
    <w:p w14:paraId="15F1B82C" w14:textId="77777777" w:rsidR="00BF6E94" w:rsidRPr="008D4FE0" w:rsidRDefault="00BF6E94" w:rsidP="00932249">
      <w:pPr>
        <w:pStyle w:val="Title"/>
        <w:rPr>
          <w:rFonts w:ascii="Century Gothic" w:hAnsi="Century Gothic" w:cs="Century Gothic"/>
          <w:sz w:val="40"/>
          <w:szCs w:val="40"/>
        </w:rPr>
      </w:pPr>
      <w:r w:rsidRPr="008D4FE0">
        <w:rPr>
          <w:rFonts w:ascii="Century Gothic" w:hAnsi="Century Gothic" w:cs="Century Gothic"/>
          <w:sz w:val="40"/>
          <w:szCs w:val="40"/>
        </w:rPr>
        <w:t xml:space="preserve">DENOMINATIONAL INSPECTION </w:t>
      </w:r>
    </w:p>
    <w:p w14:paraId="75331BF7" w14:textId="77777777" w:rsidR="00BF6E94" w:rsidRDefault="00BF6E94" w:rsidP="00932249">
      <w:pPr>
        <w:jc w:val="center"/>
        <w:rPr>
          <w:rFonts w:ascii="Calibri" w:hAnsi="Calibri" w:cs="Calibri"/>
          <w:b/>
          <w:bCs/>
          <w:sz w:val="56"/>
          <w:szCs w:val="56"/>
        </w:rPr>
      </w:pPr>
      <w:r w:rsidRPr="008D4FE0">
        <w:rPr>
          <w:rFonts w:ascii="Century Gothic" w:hAnsi="Century Gothic" w:cs="Century Gothic"/>
          <w:b/>
          <w:bCs/>
          <w:sz w:val="40"/>
          <w:szCs w:val="40"/>
        </w:rPr>
        <w:t>REPORT (Section 48)</w:t>
      </w:r>
    </w:p>
    <w:p w14:paraId="44C4C479" w14:textId="77777777" w:rsidR="00BF6E94" w:rsidRDefault="00BF6E94" w:rsidP="00932249">
      <w:pPr>
        <w:jc w:val="center"/>
        <w:rPr>
          <w:rFonts w:ascii="Calibri" w:hAnsi="Calibri" w:cs="Calibri"/>
          <w:b/>
          <w:bCs/>
          <w:sz w:val="56"/>
          <w:szCs w:val="56"/>
        </w:rPr>
      </w:pPr>
    </w:p>
    <w:p w14:paraId="4BB2259B" w14:textId="77777777" w:rsidR="00BF6E94" w:rsidRDefault="00BF6E94" w:rsidP="00932249">
      <w:pPr>
        <w:jc w:val="center"/>
        <w:rPr>
          <w:rFonts w:ascii="Calibri" w:hAnsi="Calibri" w:cs="Calibri"/>
          <w:b/>
          <w:bCs/>
          <w:sz w:val="56"/>
          <w:szCs w:val="56"/>
        </w:rPr>
      </w:pPr>
    </w:p>
    <w:p w14:paraId="0C59885F" w14:textId="77777777" w:rsidR="00BF6E94" w:rsidRDefault="00BF6E94" w:rsidP="00932249">
      <w:pPr>
        <w:jc w:val="center"/>
        <w:rPr>
          <w:rFonts w:ascii="Copperplate Gothic Bold" w:hAnsi="Copperplate Gothic Bold" w:cs="Copperplate Gothic Bold"/>
          <w:b/>
          <w:bCs/>
          <w:color w:val="3366FF"/>
          <w:sz w:val="56"/>
          <w:szCs w:val="56"/>
        </w:rPr>
      </w:pPr>
    </w:p>
    <w:p w14:paraId="61D16EEA" w14:textId="77777777" w:rsidR="00BF6E94" w:rsidRDefault="00BF6E94" w:rsidP="00932249">
      <w:pPr>
        <w:jc w:val="center"/>
        <w:rPr>
          <w:rFonts w:ascii="Copperplate Gothic Bold" w:hAnsi="Copperplate Gothic Bold" w:cs="Copperplate Gothic Bold"/>
          <w:b/>
          <w:bCs/>
          <w:color w:val="3366FF"/>
          <w:sz w:val="56"/>
          <w:szCs w:val="56"/>
        </w:rPr>
      </w:pPr>
    </w:p>
    <w:p w14:paraId="3A98EF02" w14:textId="77777777" w:rsidR="00BF6E94" w:rsidRDefault="00BF6E94" w:rsidP="00932249">
      <w:pPr>
        <w:jc w:val="center"/>
        <w:rPr>
          <w:rFonts w:ascii="Copperplate Gothic Bold" w:hAnsi="Copperplate Gothic Bold" w:cs="Copperplate Gothic Bold"/>
          <w:b/>
          <w:bCs/>
          <w:color w:val="3366FF"/>
          <w:sz w:val="56"/>
          <w:szCs w:val="56"/>
        </w:rPr>
      </w:pPr>
    </w:p>
    <w:p w14:paraId="1815FE10" w14:textId="1EAADED7" w:rsidR="00BF6E94" w:rsidRDefault="00441143" w:rsidP="00DB22EB">
      <w:pPr>
        <w:jc w:val="center"/>
        <w:rPr>
          <w:rFonts w:ascii="Century Gothic" w:hAnsi="Century Gothic" w:cs="Century Gothic"/>
          <w:b/>
          <w:bCs/>
          <w:sz w:val="52"/>
          <w:szCs w:val="52"/>
        </w:rPr>
      </w:pPr>
      <w:r>
        <w:rPr>
          <w:rFonts w:ascii="Century Gothic" w:hAnsi="Century Gothic" w:cs="Century Gothic"/>
          <w:b/>
          <w:bCs/>
          <w:sz w:val="52"/>
          <w:szCs w:val="52"/>
        </w:rPr>
        <w:t>St</w:t>
      </w:r>
      <w:r w:rsidR="006D732A">
        <w:rPr>
          <w:rFonts w:ascii="Century Gothic" w:hAnsi="Century Gothic" w:cs="Century Gothic"/>
          <w:b/>
          <w:bCs/>
          <w:sz w:val="52"/>
          <w:szCs w:val="52"/>
        </w:rPr>
        <w:t>.</w:t>
      </w:r>
      <w:r>
        <w:rPr>
          <w:rFonts w:ascii="Century Gothic" w:hAnsi="Century Gothic" w:cs="Century Gothic"/>
          <w:b/>
          <w:bCs/>
          <w:sz w:val="52"/>
          <w:szCs w:val="52"/>
        </w:rPr>
        <w:t xml:space="preserve"> Catherine</w:t>
      </w:r>
      <w:r w:rsidR="004E29CF">
        <w:rPr>
          <w:rFonts w:ascii="Century Gothic" w:hAnsi="Century Gothic" w:cs="Century Gothic"/>
          <w:b/>
          <w:bCs/>
          <w:sz w:val="52"/>
          <w:szCs w:val="52"/>
        </w:rPr>
        <w:t xml:space="preserve">’s </w:t>
      </w:r>
      <w:r w:rsidR="00BF6E94" w:rsidRPr="00060091">
        <w:rPr>
          <w:rFonts w:ascii="Century Gothic" w:hAnsi="Century Gothic" w:cs="Century Gothic"/>
          <w:b/>
          <w:bCs/>
          <w:sz w:val="52"/>
          <w:szCs w:val="52"/>
        </w:rPr>
        <w:t>C</w:t>
      </w:r>
      <w:r w:rsidR="00DB22EB">
        <w:rPr>
          <w:rFonts w:ascii="Century Gothic" w:hAnsi="Century Gothic" w:cs="Century Gothic"/>
          <w:b/>
          <w:bCs/>
          <w:sz w:val="52"/>
          <w:szCs w:val="52"/>
        </w:rPr>
        <w:t>atholic Primary School</w:t>
      </w:r>
      <w:r w:rsidR="00BF6E94">
        <w:rPr>
          <w:rFonts w:ascii="Century Gothic" w:hAnsi="Century Gothic" w:cs="Century Gothic"/>
          <w:b/>
          <w:bCs/>
          <w:sz w:val="52"/>
          <w:szCs w:val="52"/>
        </w:rPr>
        <w:t xml:space="preserve"> </w:t>
      </w:r>
    </w:p>
    <w:p w14:paraId="1EC07997" w14:textId="77777777" w:rsidR="00D87CBC" w:rsidRDefault="00D87CBC" w:rsidP="00932249">
      <w:pPr>
        <w:jc w:val="center"/>
        <w:rPr>
          <w:rFonts w:ascii="Century Gothic" w:hAnsi="Century Gothic" w:cs="Century Gothic"/>
          <w:b/>
          <w:bCs/>
          <w:sz w:val="52"/>
          <w:szCs w:val="52"/>
        </w:rPr>
      </w:pPr>
    </w:p>
    <w:p w14:paraId="59055E29" w14:textId="714FB69A" w:rsidR="00D87CBC" w:rsidRPr="00932249" w:rsidRDefault="00441143" w:rsidP="00932249">
      <w:pPr>
        <w:jc w:val="center"/>
        <w:sectPr w:rsidR="00D87CBC" w:rsidRPr="00932249" w:rsidSect="00C035EC">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709" w:footer="709" w:gutter="0"/>
          <w:pgBorders w:display="firstPage" w:offsetFrom="page">
            <w:top w:val="single" w:sz="24" w:space="24" w:color="993300"/>
            <w:left w:val="single" w:sz="24" w:space="24" w:color="993300"/>
            <w:bottom w:val="single" w:sz="24" w:space="24" w:color="993300"/>
            <w:right w:val="single" w:sz="24" w:space="24" w:color="993300"/>
          </w:pgBorders>
          <w:pgNumType w:start="1"/>
          <w:cols w:space="708"/>
          <w:titlePg/>
          <w:docGrid w:linePitch="360"/>
        </w:sectPr>
      </w:pPr>
      <w:r>
        <w:rPr>
          <w:rFonts w:ascii="Century Gothic" w:hAnsi="Century Gothic" w:cs="Century Gothic"/>
          <w:b/>
          <w:bCs/>
          <w:sz w:val="52"/>
          <w:szCs w:val="52"/>
        </w:rPr>
        <w:t>Penrith</w:t>
      </w:r>
    </w:p>
    <w:p w14:paraId="3DFA2F99" w14:textId="77777777" w:rsidR="00BF6E94" w:rsidRPr="008D4FE0" w:rsidRDefault="00BF6E94" w:rsidP="00932249">
      <w:pPr>
        <w:ind w:left="2160" w:firstLine="720"/>
        <w:rPr>
          <w:rFonts w:ascii="Century Gothic" w:hAnsi="Century Gothic" w:cs="Century Gothic"/>
          <w:b/>
          <w:bCs/>
          <w:sz w:val="28"/>
          <w:szCs w:val="28"/>
        </w:rPr>
      </w:pPr>
      <w:r w:rsidRPr="008D4FE0">
        <w:rPr>
          <w:rFonts w:ascii="Century Gothic" w:hAnsi="Century Gothic" w:cs="Century Gothic"/>
          <w:b/>
          <w:bCs/>
          <w:sz w:val="28"/>
          <w:szCs w:val="28"/>
        </w:rPr>
        <w:lastRenderedPageBreak/>
        <w:t xml:space="preserve">DENOMINATIONAL INSPECTION </w:t>
      </w:r>
    </w:p>
    <w:p w14:paraId="4200DF37" w14:textId="77777777" w:rsidR="00BF6E94" w:rsidRPr="008D4FE0" w:rsidRDefault="00BF6E94" w:rsidP="00932249">
      <w:pPr>
        <w:jc w:val="center"/>
        <w:rPr>
          <w:rFonts w:ascii="Century Gothic" w:hAnsi="Century Gothic" w:cs="Century Gothic"/>
          <w:b/>
          <w:bCs/>
        </w:rPr>
      </w:pPr>
      <w:r w:rsidRPr="008D4FE0">
        <w:rPr>
          <w:rFonts w:ascii="Century Gothic" w:hAnsi="Century Gothic" w:cs="Century Gothic"/>
          <w:b/>
          <w:bCs/>
          <w:sz w:val="28"/>
          <w:szCs w:val="28"/>
        </w:rPr>
        <w:t>REPORT (Section 48)</w:t>
      </w:r>
    </w:p>
    <w:p w14:paraId="36802AA1" w14:textId="77777777" w:rsidR="00BF6E94" w:rsidRPr="00102D50" w:rsidRDefault="00BF6E94" w:rsidP="00932249">
      <w:pPr>
        <w:jc w:val="center"/>
        <w:rPr>
          <w:rFonts w:ascii="Century Gothic" w:hAnsi="Century Gothic" w:cs="Century Gothic"/>
          <w:b/>
          <w:bCs/>
        </w:rPr>
      </w:pPr>
    </w:p>
    <w:p w14:paraId="6DF040AC" w14:textId="77777777" w:rsidR="00BF6E94" w:rsidRDefault="00BF6E94" w:rsidP="00932249">
      <w:pPr>
        <w:jc w:val="center"/>
        <w:rPr>
          <w:rFonts w:ascii="Century Gothic" w:hAnsi="Century Gothic" w:cs="Century Gothic"/>
          <w:b/>
          <w:bCs/>
        </w:rPr>
      </w:pPr>
      <w:proofErr w:type="gramStart"/>
      <w:r w:rsidRPr="00102D50">
        <w:rPr>
          <w:rFonts w:ascii="Century Gothic" w:hAnsi="Century Gothic" w:cs="Century Gothic"/>
          <w:b/>
          <w:bCs/>
        </w:rPr>
        <w:t>on</w:t>
      </w:r>
      <w:proofErr w:type="gramEnd"/>
    </w:p>
    <w:p w14:paraId="34EDECB0" w14:textId="77777777" w:rsidR="00BF6E94" w:rsidRPr="00102D50" w:rsidRDefault="00BF6E94" w:rsidP="00932249">
      <w:pPr>
        <w:jc w:val="center"/>
        <w:rPr>
          <w:rFonts w:ascii="Century Gothic" w:hAnsi="Century Gothic" w:cs="Century Gothic"/>
          <w:b/>
          <w:bCs/>
        </w:rPr>
      </w:pPr>
    </w:p>
    <w:p w14:paraId="269DEC7D" w14:textId="77777777" w:rsidR="00BF6E94" w:rsidRPr="008D4FE0" w:rsidRDefault="00BF6E94" w:rsidP="00932249">
      <w:pPr>
        <w:jc w:val="center"/>
        <w:rPr>
          <w:rFonts w:ascii="Century Gothic" w:hAnsi="Century Gothic" w:cs="Century Gothic"/>
          <w:b/>
          <w:bCs/>
          <w:sz w:val="28"/>
          <w:szCs w:val="28"/>
        </w:rPr>
      </w:pPr>
      <w:r w:rsidRPr="008D4FE0">
        <w:rPr>
          <w:rFonts w:ascii="Century Gothic" w:hAnsi="Century Gothic" w:cs="Century Gothic"/>
          <w:b/>
          <w:bCs/>
          <w:sz w:val="28"/>
          <w:szCs w:val="28"/>
        </w:rPr>
        <w:t xml:space="preserve">THE CATHOLIC LIFE OF THE SCHOOL </w:t>
      </w:r>
    </w:p>
    <w:p w14:paraId="13863501" w14:textId="77777777" w:rsidR="00BF6E94" w:rsidRPr="008D4FE0" w:rsidRDefault="00BF6E94" w:rsidP="00932249">
      <w:pPr>
        <w:jc w:val="center"/>
        <w:rPr>
          <w:rFonts w:ascii="Century Gothic" w:hAnsi="Century Gothic" w:cs="Century Gothic"/>
          <w:b/>
          <w:bCs/>
          <w:sz w:val="28"/>
          <w:szCs w:val="28"/>
        </w:rPr>
      </w:pPr>
      <w:r w:rsidRPr="008D4FE0">
        <w:rPr>
          <w:rFonts w:ascii="Century Gothic" w:hAnsi="Century Gothic" w:cs="Century Gothic"/>
          <w:b/>
          <w:bCs/>
          <w:sz w:val="28"/>
          <w:szCs w:val="28"/>
        </w:rPr>
        <w:t>AND RELIGIOUS EDUCATION</w:t>
      </w:r>
    </w:p>
    <w:p w14:paraId="1EAC26AE" w14:textId="6AB0E7CD" w:rsidR="00BF6E94" w:rsidRPr="00102D50" w:rsidRDefault="00A41946" w:rsidP="00932249">
      <w:pPr>
        <w:jc w:val="center"/>
        <w:rPr>
          <w:rFonts w:ascii="Century Gothic" w:hAnsi="Century Gothic" w:cs="Century Gothic"/>
          <w:b/>
          <w:bCs/>
        </w:rPr>
      </w:pPr>
      <w:r>
        <w:rPr>
          <w:noProof/>
        </w:rPr>
        <mc:AlternateContent>
          <mc:Choice Requires="wps">
            <w:drawing>
              <wp:anchor distT="0" distB="0" distL="114300" distR="114300" simplePos="0" relativeHeight="251652608" behindDoc="0" locked="0" layoutInCell="1" allowOverlap="1" wp14:anchorId="7EB4403E" wp14:editId="753AC553">
                <wp:simplePos x="0" y="0"/>
                <wp:positionH relativeFrom="column">
                  <wp:posOffset>1754505</wp:posOffset>
                </wp:positionH>
                <wp:positionV relativeFrom="paragraph">
                  <wp:posOffset>175895</wp:posOffset>
                </wp:positionV>
                <wp:extent cx="4263390" cy="314325"/>
                <wp:effectExtent l="0" t="0" r="29210" b="1587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314325"/>
                        </a:xfrm>
                        <a:prstGeom prst="rect">
                          <a:avLst/>
                        </a:prstGeom>
                        <a:solidFill>
                          <a:srgbClr val="FFFFFF"/>
                        </a:solidFill>
                        <a:ln w="9525">
                          <a:solidFill>
                            <a:srgbClr val="000000"/>
                          </a:solidFill>
                          <a:miter lim="800000"/>
                          <a:headEnd/>
                          <a:tailEnd/>
                        </a:ln>
                      </wps:spPr>
                      <wps:txbx>
                        <w:txbxContent>
                          <w:p w14:paraId="5292FF5D" w14:textId="1C33A8E3" w:rsidR="00EE1703" w:rsidRPr="00016DB3" w:rsidRDefault="00EE1703" w:rsidP="00932249">
                            <w:pPr>
                              <w:rPr>
                                <w:rFonts w:ascii="Century Gothic" w:hAnsi="Century Gothic" w:cs="Century Gothic"/>
                                <w:b/>
                                <w:bCs/>
                              </w:rPr>
                            </w:pPr>
                            <w:r>
                              <w:rPr>
                                <w:rFonts w:ascii="Century Gothic" w:hAnsi="Century Gothic" w:cs="Century Gothic"/>
                                <w:b/>
                                <w:bCs/>
                              </w:rPr>
                              <w:t>St</w:t>
                            </w:r>
                            <w:r w:rsidR="006D732A">
                              <w:rPr>
                                <w:rFonts w:ascii="Century Gothic" w:hAnsi="Century Gothic" w:cs="Century Gothic"/>
                                <w:b/>
                                <w:bCs/>
                              </w:rPr>
                              <w:t>.</w:t>
                            </w:r>
                            <w:r>
                              <w:rPr>
                                <w:rFonts w:ascii="Century Gothic" w:hAnsi="Century Gothic" w:cs="Century Gothic"/>
                                <w:b/>
                                <w:bCs/>
                              </w:rPr>
                              <w:t xml:space="preserve"> Catherine’s Catholic Primary School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38.15pt;margin-top:13.85pt;width:335.7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">
                <v:textbox>
                  <w:txbxContent>
                    <w:p w14:paraId="5292FF5D" w14:textId="1C33A8E3" w:rsidR="00EE1703" w:rsidRPr="00016DB3" w:rsidRDefault="00EE1703" w:rsidP="00932249">
                      <w:pPr>
                        <w:rPr>
                          <w:rFonts w:ascii="Century Gothic" w:hAnsi="Century Gothic" w:cs="Century Gothic"/>
                          <w:b/>
                          <w:bCs/>
                        </w:rPr>
                      </w:pPr>
                      <w:r>
                        <w:rPr>
                          <w:rFonts w:ascii="Century Gothic" w:hAnsi="Century Gothic" w:cs="Century Gothic"/>
                          <w:b/>
                          <w:bCs/>
                        </w:rPr>
                        <w:t>St</w:t>
                      </w:r>
                      <w:r w:rsidR="006D732A">
                        <w:rPr>
                          <w:rFonts w:ascii="Century Gothic" w:hAnsi="Century Gothic" w:cs="Century Gothic"/>
                          <w:b/>
                          <w:bCs/>
                        </w:rPr>
                        <w:t>.</w:t>
                      </w:r>
                      <w:r>
                        <w:rPr>
                          <w:rFonts w:ascii="Century Gothic" w:hAnsi="Century Gothic" w:cs="Century Gothic"/>
                          <w:b/>
                          <w:bCs/>
                        </w:rPr>
                        <w:t xml:space="preserve"> Catherine’s Catholic Primary School </w:t>
                      </w:r>
                    </w:p>
                  </w:txbxContent>
                </v:textbox>
              </v:shape>
            </w:pict>
          </mc:Fallback>
        </mc:AlternateContent>
      </w:r>
    </w:p>
    <w:tbl>
      <w:tblPr>
        <w:tblW w:w="15849" w:type="dxa"/>
        <w:tblInd w:w="-106" w:type="dxa"/>
        <w:tblCellMar>
          <w:bottom w:w="170" w:type="dxa"/>
        </w:tblCellMar>
        <w:tblLook w:val="01E0" w:firstRow="1" w:lastRow="1" w:firstColumn="1" w:lastColumn="1" w:noHBand="0" w:noVBand="0"/>
      </w:tblPr>
      <w:tblGrid>
        <w:gridCol w:w="2415"/>
        <w:gridCol w:w="6081"/>
        <w:gridCol w:w="1272"/>
        <w:gridCol w:w="6081"/>
      </w:tblGrid>
      <w:tr w:rsidR="00BF6E94" w:rsidRPr="00102D50" w14:paraId="20D039D7" w14:textId="77777777">
        <w:trPr>
          <w:trHeight w:val="757"/>
        </w:trPr>
        <w:tc>
          <w:tcPr>
            <w:tcW w:w="9768" w:type="dxa"/>
            <w:gridSpan w:val="3"/>
          </w:tcPr>
          <w:p w14:paraId="4D54A758" w14:textId="77777777" w:rsidR="00BF6E94" w:rsidRPr="002F362E" w:rsidRDefault="00BF6E94" w:rsidP="008345E0">
            <w:pPr>
              <w:rPr>
                <w:rFonts w:ascii="Century Gothic" w:hAnsi="Century Gothic" w:cs="Century Gothic"/>
              </w:rPr>
            </w:pPr>
            <w:r w:rsidRPr="002F362E">
              <w:rPr>
                <w:rFonts w:ascii="Century Gothic" w:hAnsi="Century Gothic" w:cs="Century Gothic"/>
                <w:b/>
                <w:bCs/>
              </w:rPr>
              <w:t>School:</w:t>
            </w:r>
          </w:p>
        </w:tc>
        <w:tc>
          <w:tcPr>
            <w:tcW w:w="6081" w:type="dxa"/>
          </w:tcPr>
          <w:p w14:paraId="43A4B568" w14:textId="77777777" w:rsidR="00BF6E94" w:rsidRPr="002F362E" w:rsidRDefault="00BF6E94" w:rsidP="008345E0">
            <w:pPr>
              <w:rPr>
                <w:rFonts w:ascii="Century Gothic" w:hAnsi="Century Gothic" w:cs="Century Gothic"/>
              </w:rPr>
            </w:pPr>
          </w:p>
        </w:tc>
      </w:tr>
      <w:tr w:rsidR="00BF6E94" w:rsidRPr="00102D50" w14:paraId="288373E5" w14:textId="77777777">
        <w:trPr>
          <w:trHeight w:val="2139"/>
        </w:trPr>
        <w:tc>
          <w:tcPr>
            <w:tcW w:w="9768" w:type="dxa"/>
            <w:gridSpan w:val="3"/>
          </w:tcPr>
          <w:p w14:paraId="6F47A586" w14:textId="7333705F" w:rsidR="00BF6E94" w:rsidRDefault="00A41946" w:rsidP="008345E0">
            <w:pPr>
              <w:rPr>
                <w:rFonts w:ascii="Century Gothic" w:hAnsi="Century Gothic" w:cs="Century Gothic"/>
                <w:b/>
                <w:bCs/>
              </w:rPr>
            </w:pPr>
            <w:r>
              <w:rPr>
                <w:noProof/>
              </w:rPr>
              <mc:AlternateContent>
                <mc:Choice Requires="wps">
                  <w:drawing>
                    <wp:anchor distT="0" distB="0" distL="114300" distR="114300" simplePos="0" relativeHeight="251653632" behindDoc="0" locked="0" layoutInCell="1" allowOverlap="1" wp14:anchorId="64117824" wp14:editId="5DB49134">
                      <wp:simplePos x="0" y="0"/>
                      <wp:positionH relativeFrom="column">
                        <wp:posOffset>1804035</wp:posOffset>
                      </wp:positionH>
                      <wp:positionV relativeFrom="paragraph">
                        <wp:posOffset>124460</wp:posOffset>
                      </wp:positionV>
                      <wp:extent cx="4328160" cy="1238250"/>
                      <wp:effectExtent l="0" t="0" r="15240" b="3175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1238250"/>
                              </a:xfrm>
                              <a:prstGeom prst="rect">
                                <a:avLst/>
                              </a:prstGeom>
                              <a:solidFill>
                                <a:srgbClr val="FFFFFF"/>
                              </a:solidFill>
                              <a:ln w="9525">
                                <a:solidFill>
                                  <a:srgbClr val="000000"/>
                                </a:solidFill>
                                <a:miter lim="800000"/>
                                <a:headEnd/>
                                <a:tailEnd/>
                              </a:ln>
                            </wps:spPr>
                            <wps:txbx>
                              <w:txbxContent>
                                <w:p w14:paraId="4CFFDC19" w14:textId="5DF17119" w:rsidR="00EE1703" w:rsidRDefault="00EE1703" w:rsidP="00D12346">
                                  <w:pPr>
                                    <w:widowControl w:val="0"/>
                                    <w:jc w:val="both"/>
                                    <w:rPr>
                                      <w:rFonts w:ascii="Century Gothic" w:hAnsi="Century Gothic"/>
                                      <w:b/>
                                    </w:rPr>
                                  </w:pPr>
                                  <w:r>
                                    <w:rPr>
                                      <w:rFonts w:ascii="Century Gothic" w:hAnsi="Century Gothic"/>
                                      <w:b/>
                                    </w:rPr>
                                    <w:t xml:space="preserve">Drovers Lane </w:t>
                                  </w:r>
                                </w:p>
                                <w:p w14:paraId="4678941B" w14:textId="1AD6A7DA" w:rsidR="00EE1703" w:rsidRDefault="00EE1703" w:rsidP="00D12346">
                                  <w:pPr>
                                    <w:widowControl w:val="0"/>
                                    <w:jc w:val="both"/>
                                    <w:rPr>
                                      <w:rFonts w:ascii="Century Gothic" w:hAnsi="Century Gothic"/>
                                      <w:b/>
                                    </w:rPr>
                                  </w:pPr>
                                  <w:r>
                                    <w:rPr>
                                      <w:rFonts w:ascii="Century Gothic" w:hAnsi="Century Gothic"/>
                                      <w:b/>
                                    </w:rPr>
                                    <w:t xml:space="preserve">Penrith </w:t>
                                  </w:r>
                                </w:p>
                                <w:p w14:paraId="128CBB0E" w14:textId="37F21A15" w:rsidR="00EE1703" w:rsidRDefault="00EE1703" w:rsidP="00D12346">
                                  <w:pPr>
                                    <w:widowControl w:val="0"/>
                                    <w:jc w:val="both"/>
                                    <w:rPr>
                                      <w:rFonts w:ascii="Century Gothic" w:hAnsi="Century Gothic"/>
                                      <w:b/>
                                    </w:rPr>
                                  </w:pPr>
                                  <w:r>
                                    <w:rPr>
                                      <w:rFonts w:ascii="Century Gothic" w:hAnsi="Century Gothic"/>
                                      <w:b/>
                                    </w:rPr>
                                    <w:t>CA119EL</w:t>
                                  </w:r>
                                </w:p>
                                <w:p w14:paraId="5118222D" w14:textId="7C96F66C" w:rsidR="00EE1703" w:rsidRPr="00D12346" w:rsidRDefault="00EE1703" w:rsidP="00D12346">
                                  <w:pPr>
                                    <w:widowControl w:val="0"/>
                                    <w:jc w:val="both"/>
                                    <w:rPr>
                                      <w:rFonts w:ascii="Century Gothic" w:hAnsi="Century Gothic"/>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142.05pt;margin-top:9.8pt;width:340.8pt;height: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">
                      <v:textbox>
                        <w:txbxContent>
                          <w:p w14:paraId="4CFFDC19" w14:textId="5DF17119" w:rsidR="00EE1703" w:rsidRDefault="00EE1703" w:rsidP="00D12346">
                            <w:pPr>
                              <w:widowControl w:val="0"/>
                              <w:jc w:val="both"/>
                              <w:rPr>
                                <w:rFonts w:ascii="Century Gothic" w:hAnsi="Century Gothic"/>
                                <w:b/>
                              </w:rPr>
                            </w:pPr>
                            <w:r>
                              <w:rPr>
                                <w:rFonts w:ascii="Century Gothic" w:hAnsi="Century Gothic"/>
                                <w:b/>
                              </w:rPr>
                              <w:t xml:space="preserve">Drovers Lane </w:t>
                            </w:r>
                          </w:p>
                          <w:p w14:paraId="4678941B" w14:textId="1AD6A7DA" w:rsidR="00EE1703" w:rsidRDefault="00EE1703" w:rsidP="00D12346">
                            <w:pPr>
                              <w:widowControl w:val="0"/>
                              <w:jc w:val="both"/>
                              <w:rPr>
                                <w:rFonts w:ascii="Century Gothic" w:hAnsi="Century Gothic"/>
                                <w:b/>
                              </w:rPr>
                            </w:pPr>
                            <w:r>
                              <w:rPr>
                                <w:rFonts w:ascii="Century Gothic" w:hAnsi="Century Gothic"/>
                                <w:b/>
                              </w:rPr>
                              <w:t xml:space="preserve">Penrith </w:t>
                            </w:r>
                          </w:p>
                          <w:p w14:paraId="128CBB0E" w14:textId="37F21A15" w:rsidR="00EE1703" w:rsidRDefault="00EE1703" w:rsidP="00D12346">
                            <w:pPr>
                              <w:widowControl w:val="0"/>
                              <w:jc w:val="both"/>
                              <w:rPr>
                                <w:rFonts w:ascii="Century Gothic" w:hAnsi="Century Gothic"/>
                                <w:b/>
                              </w:rPr>
                            </w:pPr>
                            <w:r>
                              <w:rPr>
                                <w:rFonts w:ascii="Century Gothic" w:hAnsi="Century Gothic"/>
                                <w:b/>
                              </w:rPr>
                              <w:t>CA119EL</w:t>
                            </w:r>
                          </w:p>
                          <w:p w14:paraId="5118222D" w14:textId="7C96F66C" w:rsidR="00EE1703" w:rsidRPr="00D12346" w:rsidRDefault="00EE1703" w:rsidP="00D12346">
                            <w:pPr>
                              <w:widowControl w:val="0"/>
                              <w:jc w:val="both"/>
                              <w:rPr>
                                <w:rFonts w:ascii="Century Gothic" w:hAnsi="Century Gothic"/>
                                <w:b/>
                              </w:rPr>
                            </w:pPr>
                          </w:p>
                        </w:txbxContent>
                      </v:textbox>
                    </v:shape>
                  </w:pict>
                </mc:Fallback>
              </mc:AlternateContent>
            </w:r>
          </w:p>
          <w:p w14:paraId="2AA5FD44" w14:textId="77777777" w:rsidR="00BF6E94" w:rsidRPr="002F362E" w:rsidRDefault="00BF6E94" w:rsidP="008345E0">
            <w:pPr>
              <w:rPr>
                <w:rFonts w:ascii="Century Gothic" w:hAnsi="Century Gothic" w:cs="Century Gothic"/>
              </w:rPr>
            </w:pPr>
            <w:r w:rsidRPr="002F362E">
              <w:rPr>
                <w:rFonts w:ascii="Century Gothic" w:hAnsi="Century Gothic" w:cs="Century Gothic"/>
                <w:b/>
                <w:bCs/>
              </w:rPr>
              <w:t>Address:</w:t>
            </w:r>
          </w:p>
        </w:tc>
        <w:tc>
          <w:tcPr>
            <w:tcW w:w="6081" w:type="dxa"/>
          </w:tcPr>
          <w:p w14:paraId="3CF1EFA5" w14:textId="77777777" w:rsidR="00BF6E94" w:rsidRPr="002F362E" w:rsidRDefault="00BF6E94" w:rsidP="008345E0">
            <w:pPr>
              <w:rPr>
                <w:rFonts w:ascii="Century Gothic" w:hAnsi="Century Gothic" w:cs="Century Gothic"/>
              </w:rPr>
            </w:pPr>
          </w:p>
        </w:tc>
      </w:tr>
      <w:tr w:rsidR="00BF6E94" w:rsidRPr="00102D50" w14:paraId="210D50FE" w14:textId="77777777">
        <w:tc>
          <w:tcPr>
            <w:tcW w:w="9768" w:type="dxa"/>
            <w:gridSpan w:val="3"/>
          </w:tcPr>
          <w:p w14:paraId="5601E1B2" w14:textId="70B1855D" w:rsidR="00BF6E94" w:rsidRPr="002F362E" w:rsidRDefault="00A41946" w:rsidP="00932249">
            <w:pPr>
              <w:spacing w:before="240" w:after="120"/>
              <w:rPr>
                <w:rFonts w:ascii="Century Gothic" w:hAnsi="Century Gothic" w:cs="Century Gothic"/>
              </w:rPr>
            </w:pPr>
            <w:r>
              <w:rPr>
                <w:noProof/>
              </w:rPr>
              <mc:AlternateContent>
                <mc:Choice Requires="wps">
                  <w:drawing>
                    <wp:anchor distT="0" distB="0" distL="114300" distR="114300" simplePos="0" relativeHeight="251654656" behindDoc="0" locked="0" layoutInCell="1" allowOverlap="1" wp14:anchorId="0D3AF365" wp14:editId="026ED36C">
                      <wp:simplePos x="0" y="0"/>
                      <wp:positionH relativeFrom="column">
                        <wp:posOffset>1804035</wp:posOffset>
                      </wp:positionH>
                      <wp:positionV relativeFrom="paragraph">
                        <wp:posOffset>115570</wp:posOffset>
                      </wp:positionV>
                      <wp:extent cx="4328160" cy="285750"/>
                      <wp:effectExtent l="0" t="0" r="15240" b="1905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285750"/>
                              </a:xfrm>
                              <a:prstGeom prst="rect">
                                <a:avLst/>
                              </a:prstGeom>
                              <a:solidFill>
                                <a:srgbClr val="FFFFFF"/>
                              </a:solidFill>
                              <a:ln w="9525">
                                <a:solidFill>
                                  <a:srgbClr val="000000"/>
                                </a:solidFill>
                                <a:miter lim="800000"/>
                                <a:headEnd/>
                                <a:tailEnd/>
                              </a:ln>
                            </wps:spPr>
                            <wps:txbx>
                              <w:txbxContent>
                                <w:p w14:paraId="68363F74" w14:textId="6082685D" w:rsidR="00EE1703" w:rsidRPr="001B6D1C" w:rsidRDefault="00EE1703" w:rsidP="00E71657">
                                  <w:pPr>
                                    <w:rPr>
                                      <w:rFonts w:ascii="Century Gothic" w:hAnsi="Century Gothic" w:cs="Century Gothic"/>
                                      <w:b/>
                                      <w:bCs/>
                                    </w:rPr>
                                  </w:pPr>
                                  <w:r>
                                    <w:rPr>
                                      <w:rFonts w:ascii="Century Gothic" w:hAnsi="Century Gothic" w:cs="Century Gothic"/>
                                      <w:b/>
                                      <w:bCs/>
                                    </w:rPr>
                                    <w:t>01788864612</w:t>
                                  </w:r>
                                </w:p>
                                <w:p w14:paraId="042D23C7" w14:textId="77777777" w:rsidR="00EE1703" w:rsidRPr="00B56F28" w:rsidRDefault="00EE1703" w:rsidP="00932249">
                                  <w:pPr>
                                    <w:rPr>
                                      <w:rFonts w:ascii="Century Gothic" w:hAnsi="Century Gothic" w:cs="Century Gothic"/>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142.05pt;margin-top:9.1pt;width:340.8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">
                      <v:textbox>
                        <w:txbxContent>
                          <w:p w14:paraId="68363F74" w14:textId="6082685D" w:rsidR="00EE1703" w:rsidRPr="001B6D1C" w:rsidRDefault="00EE1703" w:rsidP="00E71657">
                            <w:pPr>
                              <w:rPr>
                                <w:rFonts w:ascii="Century Gothic" w:hAnsi="Century Gothic" w:cs="Century Gothic"/>
                                <w:b/>
                                <w:bCs/>
                              </w:rPr>
                            </w:pPr>
                            <w:r>
                              <w:rPr>
                                <w:rFonts w:ascii="Century Gothic" w:hAnsi="Century Gothic" w:cs="Century Gothic"/>
                                <w:b/>
                                <w:bCs/>
                              </w:rPr>
                              <w:t>01788864612</w:t>
                            </w:r>
                          </w:p>
                          <w:p w14:paraId="042D23C7" w14:textId="77777777" w:rsidR="00EE1703" w:rsidRPr="00B56F28" w:rsidRDefault="00EE1703" w:rsidP="00932249">
                            <w:pPr>
                              <w:rPr>
                                <w:rFonts w:ascii="Century Gothic" w:hAnsi="Century Gothic" w:cs="Century Gothic"/>
                                <w:b/>
                                <w:bCs/>
                              </w:rPr>
                            </w:pPr>
                          </w:p>
                        </w:txbxContent>
                      </v:textbox>
                    </v:shape>
                  </w:pict>
                </mc:Fallback>
              </mc:AlternateContent>
            </w:r>
            <w:r w:rsidR="00BF6E94">
              <w:rPr>
                <w:rFonts w:ascii="Century Gothic" w:hAnsi="Century Gothic" w:cs="Century Gothic"/>
                <w:b/>
                <w:bCs/>
              </w:rPr>
              <w:t>T</w:t>
            </w:r>
            <w:r w:rsidR="00BF6E94" w:rsidRPr="002F362E">
              <w:rPr>
                <w:rFonts w:ascii="Century Gothic" w:hAnsi="Century Gothic" w:cs="Century Gothic"/>
                <w:b/>
                <w:bCs/>
              </w:rPr>
              <w:t xml:space="preserve">elephone </w:t>
            </w:r>
            <w:r w:rsidR="00BF6E94">
              <w:rPr>
                <w:rFonts w:ascii="Century Gothic" w:hAnsi="Century Gothic" w:cs="Century Gothic"/>
                <w:b/>
                <w:bCs/>
              </w:rPr>
              <w:t>N</w:t>
            </w:r>
            <w:r w:rsidR="00BF6E94" w:rsidRPr="002F362E">
              <w:rPr>
                <w:rFonts w:ascii="Century Gothic" w:hAnsi="Century Gothic" w:cs="Century Gothic"/>
                <w:b/>
                <w:bCs/>
              </w:rPr>
              <w:t>umber:</w:t>
            </w:r>
          </w:p>
        </w:tc>
        <w:tc>
          <w:tcPr>
            <w:tcW w:w="6081" w:type="dxa"/>
          </w:tcPr>
          <w:p w14:paraId="213C4AC6" w14:textId="77777777" w:rsidR="00BF6E94" w:rsidRPr="002F362E" w:rsidRDefault="00BF6E94" w:rsidP="008345E0">
            <w:pPr>
              <w:rPr>
                <w:rFonts w:ascii="Century Gothic" w:hAnsi="Century Gothic" w:cs="Century Gothic"/>
              </w:rPr>
            </w:pPr>
          </w:p>
        </w:tc>
      </w:tr>
      <w:tr w:rsidR="00BF6E94" w:rsidRPr="00102D50" w14:paraId="4D41ECCE" w14:textId="77777777">
        <w:tc>
          <w:tcPr>
            <w:tcW w:w="9768" w:type="dxa"/>
            <w:gridSpan w:val="3"/>
          </w:tcPr>
          <w:p w14:paraId="16E8E98E" w14:textId="44F9F1DB" w:rsidR="00BF6E94" w:rsidRPr="002F362E" w:rsidRDefault="00A41946" w:rsidP="008345E0">
            <w:pPr>
              <w:spacing w:before="240" w:after="120"/>
              <w:rPr>
                <w:rFonts w:ascii="Century Gothic" w:hAnsi="Century Gothic" w:cs="Century Gothic"/>
              </w:rPr>
            </w:pPr>
            <w:r>
              <w:rPr>
                <w:noProof/>
              </w:rPr>
              <mc:AlternateContent>
                <mc:Choice Requires="wps">
                  <w:drawing>
                    <wp:anchor distT="0" distB="0" distL="114300" distR="114300" simplePos="0" relativeHeight="251655680" behindDoc="0" locked="0" layoutInCell="1" allowOverlap="1" wp14:anchorId="299815E7" wp14:editId="3909B88E">
                      <wp:simplePos x="0" y="0"/>
                      <wp:positionH relativeFrom="column">
                        <wp:posOffset>1804035</wp:posOffset>
                      </wp:positionH>
                      <wp:positionV relativeFrom="paragraph">
                        <wp:posOffset>135255</wp:posOffset>
                      </wp:positionV>
                      <wp:extent cx="4328160" cy="314325"/>
                      <wp:effectExtent l="0" t="0" r="15240" b="1587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314325"/>
                              </a:xfrm>
                              <a:prstGeom prst="rect">
                                <a:avLst/>
                              </a:prstGeom>
                              <a:solidFill>
                                <a:srgbClr val="FFFFFF"/>
                              </a:solidFill>
                              <a:ln w="9525">
                                <a:solidFill>
                                  <a:srgbClr val="000000"/>
                                </a:solidFill>
                                <a:miter lim="800000"/>
                                <a:headEnd/>
                                <a:tailEnd/>
                              </a:ln>
                            </wps:spPr>
                            <wps:txbx>
                              <w:txbxContent>
                                <w:p w14:paraId="0300A7F4" w14:textId="3F6E8542" w:rsidR="00EE1703" w:rsidRPr="00B56F28" w:rsidRDefault="00EE1703" w:rsidP="00932249">
                                  <w:pPr>
                                    <w:rPr>
                                      <w:rFonts w:ascii="Century Gothic" w:hAnsi="Century Gothic" w:cs="Century Gothic"/>
                                      <w:b/>
                                      <w:bCs/>
                                    </w:rPr>
                                  </w:pPr>
                                  <w:r w:rsidRPr="005D6BC8">
                                    <w:rPr>
                                      <w:rFonts w:ascii="Century Gothic" w:hAnsi="Century Gothic" w:cs="Century Gothic"/>
                                      <w:b/>
                                      <w:bCs/>
                                    </w:rPr>
                                    <w:t>head</w:t>
                                  </w:r>
                                  <w:r>
                                    <w:rPr>
                                      <w:rFonts w:ascii="Century Gothic" w:hAnsi="Century Gothic" w:cs="Century Gothic"/>
                                      <w:b/>
                                      <w:bCs/>
                                    </w:rPr>
                                    <w:t>@st-catherines.cumbria.sch.uk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142.05pt;margin-top:10.65pt;width:340.8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">
                      <v:textbox>
                        <w:txbxContent>
                          <w:p w14:paraId="0300A7F4" w14:textId="3F6E8542" w:rsidR="00EE1703" w:rsidRPr="00B56F28" w:rsidRDefault="00EE1703" w:rsidP="00932249">
                            <w:pPr>
                              <w:rPr>
                                <w:rFonts w:ascii="Century Gothic" w:hAnsi="Century Gothic" w:cs="Century Gothic"/>
                                <w:b/>
                                <w:bCs/>
                              </w:rPr>
                            </w:pPr>
                            <w:r w:rsidRPr="005D6BC8">
                              <w:rPr>
                                <w:rFonts w:ascii="Century Gothic" w:hAnsi="Century Gothic" w:cs="Century Gothic"/>
                                <w:b/>
                                <w:bCs/>
                              </w:rPr>
                              <w:t>head</w:t>
                            </w:r>
                            <w:r>
                              <w:rPr>
                                <w:rFonts w:ascii="Century Gothic" w:hAnsi="Century Gothic" w:cs="Century Gothic"/>
                                <w:b/>
                                <w:bCs/>
                              </w:rPr>
                              <w:t>@st-catherines.cumbria.sch.uk</w:t>
                            </w:r>
                          </w:p>
                        </w:txbxContent>
                      </v:textbox>
                    </v:shape>
                  </w:pict>
                </mc:Fallback>
              </mc:AlternateContent>
            </w:r>
            <w:r w:rsidR="00BF6E94" w:rsidRPr="002F362E">
              <w:rPr>
                <w:rFonts w:ascii="Century Gothic" w:hAnsi="Century Gothic" w:cs="Century Gothic"/>
                <w:b/>
                <w:bCs/>
              </w:rPr>
              <w:t xml:space="preserve">Email </w:t>
            </w:r>
            <w:r w:rsidR="00BF6E94">
              <w:rPr>
                <w:rFonts w:ascii="Century Gothic" w:hAnsi="Century Gothic" w:cs="Century Gothic"/>
                <w:b/>
                <w:bCs/>
              </w:rPr>
              <w:t>A</w:t>
            </w:r>
            <w:r w:rsidR="00BF6E94" w:rsidRPr="002F362E">
              <w:rPr>
                <w:rFonts w:ascii="Century Gothic" w:hAnsi="Century Gothic" w:cs="Century Gothic"/>
                <w:b/>
                <w:bCs/>
              </w:rPr>
              <w:t>ddress:</w:t>
            </w:r>
          </w:p>
        </w:tc>
        <w:tc>
          <w:tcPr>
            <w:tcW w:w="6081" w:type="dxa"/>
          </w:tcPr>
          <w:p w14:paraId="0054B8CB" w14:textId="77777777" w:rsidR="00BF6E94" w:rsidRPr="002F362E" w:rsidRDefault="00BF6E94" w:rsidP="008345E0">
            <w:pPr>
              <w:rPr>
                <w:rFonts w:ascii="Century Gothic" w:hAnsi="Century Gothic" w:cs="Century Gothic"/>
              </w:rPr>
            </w:pPr>
          </w:p>
        </w:tc>
      </w:tr>
      <w:tr w:rsidR="00BF6E94" w:rsidRPr="00102D50" w14:paraId="094EF2DA" w14:textId="77777777">
        <w:tc>
          <w:tcPr>
            <w:tcW w:w="9768" w:type="dxa"/>
            <w:gridSpan w:val="3"/>
          </w:tcPr>
          <w:p w14:paraId="7526895B" w14:textId="53F3193D" w:rsidR="00BF6E94" w:rsidRPr="002F362E" w:rsidRDefault="00A41946" w:rsidP="008345E0">
            <w:pPr>
              <w:spacing w:before="240" w:after="120"/>
              <w:rPr>
                <w:rFonts w:ascii="Century Gothic" w:hAnsi="Century Gothic" w:cs="Century Gothic"/>
              </w:rPr>
            </w:pPr>
            <w:r>
              <w:rPr>
                <w:noProof/>
              </w:rPr>
              <mc:AlternateContent>
                <mc:Choice Requires="wps">
                  <w:drawing>
                    <wp:anchor distT="0" distB="0" distL="114300" distR="114300" simplePos="0" relativeHeight="251656704" behindDoc="0" locked="0" layoutInCell="1" allowOverlap="1" wp14:anchorId="4A8CF8D6" wp14:editId="43028D4A">
                      <wp:simplePos x="0" y="0"/>
                      <wp:positionH relativeFrom="column">
                        <wp:posOffset>1804035</wp:posOffset>
                      </wp:positionH>
                      <wp:positionV relativeFrom="paragraph">
                        <wp:posOffset>125730</wp:posOffset>
                      </wp:positionV>
                      <wp:extent cx="4328160" cy="276225"/>
                      <wp:effectExtent l="0" t="0" r="15240" b="2857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276225"/>
                              </a:xfrm>
                              <a:prstGeom prst="rect">
                                <a:avLst/>
                              </a:prstGeom>
                              <a:solidFill>
                                <a:srgbClr val="FFFFFF"/>
                              </a:solidFill>
                              <a:ln w="9525">
                                <a:solidFill>
                                  <a:srgbClr val="000000"/>
                                </a:solidFill>
                                <a:miter lim="800000"/>
                                <a:headEnd/>
                                <a:tailEnd/>
                              </a:ln>
                            </wps:spPr>
                            <wps:txbx>
                              <w:txbxContent>
                                <w:p w14:paraId="3DB76E3C" w14:textId="680AA4F3" w:rsidR="00EE1703" w:rsidRPr="00B56F28" w:rsidRDefault="006D732A" w:rsidP="00932249">
                                  <w:pPr>
                                    <w:rPr>
                                      <w:rFonts w:ascii="Century Gothic" w:hAnsi="Century Gothic" w:cs="Century Gothic"/>
                                      <w:b/>
                                      <w:bCs/>
                                    </w:rPr>
                                  </w:pPr>
                                  <w:r>
                                    <w:rPr>
                                      <w:rFonts w:ascii="Century Gothic" w:hAnsi="Century Gothic" w:cs="Century Gothic"/>
                                      <w:b/>
                                      <w:bCs/>
                                    </w:rPr>
                                    <w:t>112305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142.05pt;margin-top:9.9pt;width:340.8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">
                      <v:textbox>
                        <w:txbxContent>
                          <w:p w14:paraId="3DB76E3C" w14:textId="680AA4F3" w:rsidR="00EE1703" w:rsidRPr="00B56F28" w:rsidRDefault="006D732A" w:rsidP="00932249">
                            <w:pPr>
                              <w:rPr>
                                <w:rFonts w:ascii="Century Gothic" w:hAnsi="Century Gothic" w:cs="Century Gothic"/>
                                <w:b/>
                                <w:bCs/>
                              </w:rPr>
                            </w:pPr>
                            <w:r>
                              <w:rPr>
                                <w:rFonts w:ascii="Century Gothic" w:hAnsi="Century Gothic" w:cs="Century Gothic"/>
                                <w:b/>
                                <w:bCs/>
                              </w:rPr>
                              <w:t>112305</w:t>
                            </w:r>
                          </w:p>
                        </w:txbxContent>
                      </v:textbox>
                    </v:shape>
                  </w:pict>
                </mc:Fallback>
              </mc:AlternateContent>
            </w:r>
            <w:r w:rsidR="00BF6E94" w:rsidRPr="002F362E">
              <w:rPr>
                <w:rFonts w:ascii="Century Gothic" w:hAnsi="Century Gothic" w:cs="Century Gothic"/>
                <w:b/>
                <w:bCs/>
              </w:rPr>
              <w:t>School URN:</w:t>
            </w:r>
          </w:p>
        </w:tc>
        <w:tc>
          <w:tcPr>
            <w:tcW w:w="6081" w:type="dxa"/>
          </w:tcPr>
          <w:p w14:paraId="62704D36" w14:textId="77777777" w:rsidR="00BF6E94" w:rsidRPr="002F362E" w:rsidRDefault="00BF6E94" w:rsidP="008345E0">
            <w:pPr>
              <w:rPr>
                <w:rFonts w:ascii="Century Gothic" w:hAnsi="Century Gothic" w:cs="Century Gothic"/>
              </w:rPr>
            </w:pPr>
          </w:p>
        </w:tc>
      </w:tr>
      <w:tr w:rsidR="00BF6E94" w:rsidRPr="00102D50" w14:paraId="57B54E98" w14:textId="77777777">
        <w:tc>
          <w:tcPr>
            <w:tcW w:w="9768" w:type="dxa"/>
            <w:gridSpan w:val="3"/>
          </w:tcPr>
          <w:p w14:paraId="34C74DB1" w14:textId="02F86310" w:rsidR="00BF6E94" w:rsidRPr="002F362E" w:rsidRDefault="00A41946" w:rsidP="008345E0">
            <w:pPr>
              <w:spacing w:before="240" w:after="120"/>
              <w:rPr>
                <w:rFonts w:ascii="Century Gothic" w:hAnsi="Century Gothic" w:cs="Century Gothic"/>
                <w:b/>
                <w:bCs/>
              </w:rPr>
            </w:pPr>
            <w:r>
              <w:rPr>
                <w:noProof/>
              </w:rPr>
              <mc:AlternateContent>
                <mc:Choice Requires="wps">
                  <w:drawing>
                    <wp:anchor distT="0" distB="0" distL="114300" distR="114300" simplePos="0" relativeHeight="251657728" behindDoc="0" locked="0" layoutInCell="1" allowOverlap="1" wp14:anchorId="1D33133E" wp14:editId="1439A840">
                      <wp:simplePos x="0" y="0"/>
                      <wp:positionH relativeFrom="column">
                        <wp:posOffset>1804035</wp:posOffset>
                      </wp:positionH>
                      <wp:positionV relativeFrom="paragraph">
                        <wp:posOffset>107315</wp:posOffset>
                      </wp:positionV>
                      <wp:extent cx="4328160" cy="276225"/>
                      <wp:effectExtent l="0" t="0" r="15240" b="2857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276225"/>
                              </a:xfrm>
                              <a:prstGeom prst="rect">
                                <a:avLst/>
                              </a:prstGeom>
                              <a:solidFill>
                                <a:srgbClr val="FFFFFF"/>
                              </a:solidFill>
                              <a:ln w="9525">
                                <a:solidFill>
                                  <a:srgbClr val="000000"/>
                                </a:solidFill>
                                <a:miter lim="800000"/>
                                <a:headEnd/>
                                <a:tailEnd/>
                              </a:ln>
                            </wps:spPr>
                            <wps:txbx>
                              <w:txbxContent>
                                <w:p w14:paraId="227080F1" w14:textId="54BF79E0" w:rsidR="00EE1703" w:rsidRPr="00B56F28" w:rsidRDefault="00EE1703" w:rsidP="00932249">
                                  <w:pPr>
                                    <w:rPr>
                                      <w:rFonts w:ascii="Century Gothic" w:hAnsi="Century Gothic" w:cs="Century Gothic"/>
                                      <w:b/>
                                      <w:bCs/>
                                    </w:rPr>
                                  </w:pPr>
                                  <w:r w:rsidRPr="00B56F28">
                                    <w:rPr>
                                      <w:rFonts w:ascii="Century Gothic" w:hAnsi="Century Gothic" w:cs="Century Gothic"/>
                                      <w:b/>
                                      <w:bCs/>
                                    </w:rPr>
                                    <w:t>M</w:t>
                                  </w:r>
                                  <w:r>
                                    <w:rPr>
                                      <w:rFonts w:ascii="Century Gothic" w:hAnsi="Century Gothic" w:cs="Century Gothic"/>
                                      <w:b/>
                                      <w:bCs/>
                                    </w:rPr>
                                    <w:t>rs Angela Hill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142.05pt;margin-top:8.45pt;width:340.8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">
                      <v:textbox>
                        <w:txbxContent>
                          <w:p w14:paraId="227080F1" w14:textId="54BF79E0" w:rsidR="00EE1703" w:rsidRPr="00B56F28" w:rsidRDefault="00EE1703" w:rsidP="00932249">
                            <w:pPr>
                              <w:rPr>
                                <w:rFonts w:ascii="Century Gothic" w:hAnsi="Century Gothic" w:cs="Century Gothic"/>
                                <w:b/>
                                <w:bCs/>
                              </w:rPr>
                            </w:pPr>
                            <w:r w:rsidRPr="00B56F28">
                              <w:rPr>
                                <w:rFonts w:ascii="Century Gothic" w:hAnsi="Century Gothic" w:cs="Century Gothic"/>
                                <w:b/>
                                <w:bCs/>
                              </w:rPr>
                              <w:t>M</w:t>
                            </w:r>
                            <w:r>
                              <w:rPr>
                                <w:rFonts w:ascii="Century Gothic" w:hAnsi="Century Gothic" w:cs="Century Gothic"/>
                                <w:b/>
                                <w:bCs/>
                              </w:rPr>
                              <w:t>rs Angela Hill</w:t>
                            </w:r>
                          </w:p>
                        </w:txbxContent>
                      </v:textbox>
                    </v:shape>
                  </w:pict>
                </mc:Fallback>
              </mc:AlternateContent>
            </w:r>
            <w:r w:rsidR="00BF6E94" w:rsidRPr="002F362E">
              <w:rPr>
                <w:rFonts w:ascii="Century Gothic" w:hAnsi="Century Gothic" w:cs="Century Gothic"/>
                <w:b/>
                <w:bCs/>
              </w:rPr>
              <w:t>Headteacher:</w:t>
            </w:r>
          </w:p>
        </w:tc>
        <w:tc>
          <w:tcPr>
            <w:tcW w:w="6081" w:type="dxa"/>
          </w:tcPr>
          <w:p w14:paraId="5CFC577D" w14:textId="77777777" w:rsidR="00BF6E94" w:rsidRPr="002F362E" w:rsidRDefault="00BF6E94" w:rsidP="008345E0">
            <w:pPr>
              <w:rPr>
                <w:rFonts w:ascii="Century Gothic" w:hAnsi="Century Gothic" w:cs="Century Gothic"/>
              </w:rPr>
            </w:pPr>
          </w:p>
        </w:tc>
      </w:tr>
      <w:tr w:rsidR="00BF6E94" w:rsidRPr="00102D50" w14:paraId="16E40EF9" w14:textId="77777777">
        <w:trPr>
          <w:trHeight w:val="336"/>
        </w:trPr>
        <w:tc>
          <w:tcPr>
            <w:tcW w:w="9768" w:type="dxa"/>
            <w:gridSpan w:val="3"/>
          </w:tcPr>
          <w:p w14:paraId="6195048B" w14:textId="272B8C34" w:rsidR="00BF6E94" w:rsidRPr="002F362E" w:rsidRDefault="00A41946" w:rsidP="008345E0">
            <w:pPr>
              <w:spacing w:before="240" w:after="120"/>
              <w:rPr>
                <w:rFonts w:ascii="Century Gothic" w:hAnsi="Century Gothic" w:cs="Century Gothic"/>
                <w:b/>
                <w:bCs/>
              </w:rPr>
            </w:pPr>
            <w:r>
              <w:rPr>
                <w:noProof/>
              </w:rPr>
              <mc:AlternateContent>
                <mc:Choice Requires="wps">
                  <w:drawing>
                    <wp:anchor distT="0" distB="0" distL="114300" distR="114300" simplePos="0" relativeHeight="251658752" behindDoc="0" locked="0" layoutInCell="1" allowOverlap="1" wp14:anchorId="4B7601C5" wp14:editId="52D3ECAD">
                      <wp:simplePos x="0" y="0"/>
                      <wp:positionH relativeFrom="column">
                        <wp:posOffset>1804035</wp:posOffset>
                      </wp:positionH>
                      <wp:positionV relativeFrom="paragraph">
                        <wp:posOffset>146050</wp:posOffset>
                      </wp:positionV>
                      <wp:extent cx="4328160" cy="333375"/>
                      <wp:effectExtent l="0" t="0" r="15240" b="2222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333375"/>
                              </a:xfrm>
                              <a:prstGeom prst="rect">
                                <a:avLst/>
                              </a:prstGeom>
                              <a:solidFill>
                                <a:srgbClr val="FFFFFF"/>
                              </a:solidFill>
                              <a:ln w="9525">
                                <a:solidFill>
                                  <a:srgbClr val="000000"/>
                                </a:solidFill>
                                <a:miter lim="800000"/>
                                <a:headEnd/>
                                <a:tailEnd/>
                              </a:ln>
                            </wps:spPr>
                            <wps:txbx>
                              <w:txbxContent>
                                <w:p w14:paraId="568FA997" w14:textId="79D62E02" w:rsidR="00EE1703" w:rsidRPr="00B56F28" w:rsidRDefault="00EE1703" w:rsidP="00932249">
                                  <w:pPr>
                                    <w:rPr>
                                      <w:rFonts w:ascii="Century Gothic" w:hAnsi="Century Gothic" w:cs="Century Gothic"/>
                                      <w:b/>
                                      <w:bCs/>
                                    </w:rPr>
                                  </w:pPr>
                                  <w:r w:rsidRPr="001B6D1C">
                                    <w:rPr>
                                      <w:rFonts w:ascii="Century Gothic" w:hAnsi="Century Gothic"/>
                                      <w:b/>
                                    </w:rPr>
                                    <w:t>M</w:t>
                                  </w:r>
                                  <w:r>
                                    <w:rPr>
                                      <w:rFonts w:ascii="Century Gothic" w:hAnsi="Century Gothic"/>
                                      <w:b/>
                                    </w:rPr>
                                    <w:t xml:space="preserve">r </w:t>
                                  </w:r>
                                  <w:r w:rsidR="00263243">
                                    <w:rPr>
                                      <w:rFonts w:ascii="Century Gothic" w:hAnsi="Century Gothic"/>
                                      <w:b/>
                                    </w:rPr>
                                    <w:t>De</w:t>
                                  </w:r>
                                  <w:r>
                                    <w:rPr>
                                      <w:rFonts w:ascii="Century Gothic" w:hAnsi="Century Gothic"/>
                                      <w:b/>
                                    </w:rPr>
                                    <w:t>nis Smith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142.05pt;margin-top:11.5pt;width:340.8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">
                      <v:textbox>
                        <w:txbxContent>
                          <w:p w14:paraId="568FA997" w14:textId="79D62E02" w:rsidR="00EE1703" w:rsidRPr="00B56F28" w:rsidRDefault="00EE1703" w:rsidP="00932249">
                            <w:pPr>
                              <w:rPr>
                                <w:rFonts w:ascii="Century Gothic" w:hAnsi="Century Gothic" w:cs="Century Gothic"/>
                                <w:b/>
                                <w:bCs/>
                              </w:rPr>
                            </w:pPr>
                            <w:r w:rsidRPr="001B6D1C">
                              <w:rPr>
                                <w:rFonts w:ascii="Century Gothic" w:hAnsi="Century Gothic"/>
                                <w:b/>
                              </w:rPr>
                              <w:t>M</w:t>
                            </w:r>
                            <w:r>
                              <w:rPr>
                                <w:rFonts w:ascii="Century Gothic" w:hAnsi="Century Gothic"/>
                                <w:b/>
                              </w:rPr>
                              <w:t xml:space="preserve">r </w:t>
                            </w:r>
                            <w:r w:rsidR="00263243">
                              <w:rPr>
                                <w:rFonts w:ascii="Century Gothic" w:hAnsi="Century Gothic"/>
                                <w:b/>
                              </w:rPr>
                              <w:t>De</w:t>
                            </w:r>
                            <w:r>
                              <w:rPr>
                                <w:rFonts w:ascii="Century Gothic" w:hAnsi="Century Gothic"/>
                                <w:b/>
                              </w:rPr>
                              <w:t>nis Smith</w:t>
                            </w:r>
                          </w:p>
                        </w:txbxContent>
                      </v:textbox>
                    </v:shape>
                  </w:pict>
                </mc:Fallback>
              </mc:AlternateContent>
            </w:r>
            <w:r w:rsidR="00BF6E94" w:rsidRPr="002F362E">
              <w:rPr>
                <w:rFonts w:ascii="Century Gothic" w:hAnsi="Century Gothic" w:cs="Century Gothic"/>
                <w:b/>
                <w:bCs/>
              </w:rPr>
              <w:t>Chair of Governors:</w:t>
            </w:r>
          </w:p>
        </w:tc>
        <w:tc>
          <w:tcPr>
            <w:tcW w:w="6081" w:type="dxa"/>
          </w:tcPr>
          <w:p w14:paraId="2CDC34D8" w14:textId="77777777" w:rsidR="00BF6E94" w:rsidRPr="002F362E" w:rsidRDefault="00BF6E94" w:rsidP="008345E0">
            <w:pPr>
              <w:rPr>
                <w:rFonts w:ascii="Century Gothic" w:hAnsi="Century Gothic" w:cs="Century Gothic"/>
              </w:rPr>
            </w:pPr>
          </w:p>
        </w:tc>
      </w:tr>
      <w:tr w:rsidR="00BF6E94" w:rsidRPr="00102D50" w14:paraId="3CCCBD0D" w14:textId="77777777">
        <w:trPr>
          <w:gridAfter w:val="2"/>
          <w:wAfter w:w="7353" w:type="dxa"/>
        </w:trPr>
        <w:tc>
          <w:tcPr>
            <w:tcW w:w="2415" w:type="dxa"/>
          </w:tcPr>
          <w:p w14:paraId="461F2B64" w14:textId="77777777" w:rsidR="00BF6E94" w:rsidRPr="002F362E" w:rsidRDefault="00BF6E94" w:rsidP="008345E0">
            <w:pPr>
              <w:spacing w:before="240" w:after="120"/>
              <w:rPr>
                <w:rFonts w:ascii="Century Gothic" w:hAnsi="Century Gothic" w:cs="Century Gothic"/>
                <w:b/>
                <w:bCs/>
              </w:rPr>
            </w:pPr>
            <w:r w:rsidRPr="002F362E">
              <w:rPr>
                <w:rFonts w:ascii="Century Gothic" w:hAnsi="Century Gothic" w:cs="Century Gothic"/>
                <w:b/>
                <w:bCs/>
              </w:rPr>
              <w:t>Lead Inspector:</w:t>
            </w:r>
          </w:p>
        </w:tc>
        <w:tc>
          <w:tcPr>
            <w:tcW w:w="6081" w:type="dxa"/>
          </w:tcPr>
          <w:p w14:paraId="34D0795D" w14:textId="1BF55C54" w:rsidR="00BF6E94" w:rsidRPr="002F362E" w:rsidRDefault="00A41946" w:rsidP="008345E0">
            <w:pPr>
              <w:rPr>
                <w:rFonts w:ascii="Century Gothic" w:hAnsi="Century Gothic" w:cs="Century Gothic"/>
              </w:rPr>
            </w:pPr>
            <w:r>
              <w:rPr>
                <w:noProof/>
              </w:rPr>
              <mc:AlternateContent>
                <mc:Choice Requires="wps">
                  <w:drawing>
                    <wp:anchor distT="0" distB="0" distL="114300" distR="114300" simplePos="0" relativeHeight="251659776" behindDoc="0" locked="0" layoutInCell="1" allowOverlap="1" wp14:anchorId="092ED104" wp14:editId="4CF4C3A5">
                      <wp:simplePos x="0" y="0"/>
                      <wp:positionH relativeFrom="column">
                        <wp:posOffset>270510</wp:posOffset>
                      </wp:positionH>
                      <wp:positionV relativeFrom="paragraph">
                        <wp:posOffset>80010</wp:posOffset>
                      </wp:positionV>
                      <wp:extent cx="4328160" cy="390525"/>
                      <wp:effectExtent l="0" t="0" r="15240" b="1587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390525"/>
                              </a:xfrm>
                              <a:prstGeom prst="rect">
                                <a:avLst/>
                              </a:prstGeom>
                              <a:solidFill>
                                <a:srgbClr val="FFFFFF"/>
                              </a:solidFill>
                              <a:ln w="9525">
                                <a:solidFill>
                                  <a:srgbClr val="000000"/>
                                </a:solidFill>
                                <a:miter lim="800000"/>
                                <a:headEnd/>
                                <a:tailEnd/>
                              </a:ln>
                            </wps:spPr>
                            <wps:txbx>
                              <w:txbxContent>
                                <w:p w14:paraId="590DBD74" w14:textId="77777777" w:rsidR="00EE1703" w:rsidRPr="00B56F28" w:rsidRDefault="00EE1703" w:rsidP="00932249">
                                  <w:pPr>
                                    <w:rPr>
                                      <w:rFonts w:ascii="Century Gothic" w:hAnsi="Century Gothic" w:cs="Century Gothic"/>
                                      <w:b/>
                                      <w:bCs/>
                                    </w:rPr>
                                  </w:pPr>
                                  <w:r>
                                    <w:rPr>
                                      <w:rFonts w:ascii="Century Gothic" w:hAnsi="Century Gothic" w:cs="Century Gothic"/>
                                      <w:b/>
                                      <w:bCs/>
                                    </w:rPr>
                                    <w:t>Mrs Adrienne Delaney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21.3pt;margin-top:6.3pt;width:340.8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">
                      <v:textbox>
                        <w:txbxContent>
                          <w:p w14:paraId="590DBD74" w14:textId="77777777" w:rsidR="00EE1703" w:rsidRPr="00B56F28" w:rsidRDefault="00EE1703" w:rsidP="00932249">
                            <w:pPr>
                              <w:rPr>
                                <w:rFonts w:ascii="Century Gothic" w:hAnsi="Century Gothic" w:cs="Century Gothic"/>
                                <w:b/>
                                <w:bCs/>
                              </w:rPr>
                            </w:pPr>
                            <w:r>
                              <w:rPr>
                                <w:rFonts w:ascii="Century Gothic" w:hAnsi="Century Gothic" w:cs="Century Gothic"/>
                                <w:b/>
                                <w:bCs/>
                              </w:rPr>
                              <w:t>Mrs Adrienne Delaney</w:t>
                            </w:r>
                          </w:p>
                        </w:txbxContent>
                      </v:textbox>
                    </v:shape>
                  </w:pict>
                </mc:Fallback>
              </mc:AlternateContent>
            </w:r>
          </w:p>
        </w:tc>
      </w:tr>
      <w:tr w:rsidR="00BF6E94" w:rsidRPr="00102D50" w14:paraId="53B76077" w14:textId="77777777">
        <w:trPr>
          <w:gridAfter w:val="2"/>
          <w:wAfter w:w="7353" w:type="dxa"/>
        </w:trPr>
        <w:tc>
          <w:tcPr>
            <w:tcW w:w="2415" w:type="dxa"/>
          </w:tcPr>
          <w:p w14:paraId="157D7484" w14:textId="77777777" w:rsidR="00BF6E94" w:rsidRPr="002F362E" w:rsidRDefault="00BF6E94" w:rsidP="008345E0">
            <w:pPr>
              <w:spacing w:before="240" w:after="120"/>
              <w:rPr>
                <w:rFonts w:ascii="Century Gothic" w:hAnsi="Century Gothic" w:cs="Century Gothic"/>
                <w:b/>
                <w:bCs/>
              </w:rPr>
            </w:pPr>
            <w:r w:rsidRPr="002F362E">
              <w:rPr>
                <w:rFonts w:ascii="Century Gothic" w:hAnsi="Century Gothic" w:cs="Century Gothic"/>
                <w:b/>
                <w:bCs/>
              </w:rPr>
              <w:t>Team Inspector:</w:t>
            </w:r>
          </w:p>
        </w:tc>
        <w:tc>
          <w:tcPr>
            <w:tcW w:w="6081" w:type="dxa"/>
          </w:tcPr>
          <w:p w14:paraId="08EBA8CC" w14:textId="54F937CD" w:rsidR="00BF6E94" w:rsidRPr="002F362E" w:rsidRDefault="00A41946" w:rsidP="008345E0">
            <w:pPr>
              <w:rPr>
                <w:rFonts w:ascii="Century Gothic" w:hAnsi="Century Gothic" w:cs="Century Gothic"/>
              </w:rPr>
            </w:pPr>
            <w:r>
              <w:rPr>
                <w:noProof/>
              </w:rPr>
              <mc:AlternateContent>
                <mc:Choice Requires="wps">
                  <w:drawing>
                    <wp:anchor distT="0" distB="0" distL="114300" distR="114300" simplePos="0" relativeHeight="251660800" behindDoc="0" locked="0" layoutInCell="1" allowOverlap="1" wp14:anchorId="64152FE3" wp14:editId="2BC2385E">
                      <wp:simplePos x="0" y="0"/>
                      <wp:positionH relativeFrom="column">
                        <wp:posOffset>270510</wp:posOffset>
                      </wp:positionH>
                      <wp:positionV relativeFrom="paragraph">
                        <wp:posOffset>118110</wp:posOffset>
                      </wp:positionV>
                      <wp:extent cx="4328160" cy="342900"/>
                      <wp:effectExtent l="0" t="0" r="15240" b="3810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342900"/>
                              </a:xfrm>
                              <a:prstGeom prst="rect">
                                <a:avLst/>
                              </a:prstGeom>
                              <a:solidFill>
                                <a:srgbClr val="FFFFFF"/>
                              </a:solidFill>
                              <a:ln w="9525">
                                <a:solidFill>
                                  <a:srgbClr val="000000"/>
                                </a:solidFill>
                                <a:miter lim="800000"/>
                                <a:headEnd/>
                                <a:tailEnd/>
                              </a:ln>
                            </wps:spPr>
                            <wps:txbx>
                              <w:txbxContent>
                                <w:p w14:paraId="09A9102A" w14:textId="0B5F7C97" w:rsidR="00EE1703" w:rsidRPr="00B56F28" w:rsidRDefault="00EE1703" w:rsidP="00932249">
                                  <w:pPr>
                                    <w:rPr>
                                      <w:rFonts w:ascii="Century Gothic" w:hAnsi="Century Gothic" w:cs="Century Gothic"/>
                                      <w:b/>
                                      <w:bCs/>
                                    </w:rPr>
                                  </w:pPr>
                                  <w:r w:rsidRPr="00B56F28">
                                    <w:rPr>
                                      <w:rFonts w:ascii="Century Gothic" w:hAnsi="Century Gothic" w:cs="Century Gothic"/>
                                      <w:b/>
                                      <w:bCs/>
                                    </w:rPr>
                                    <w:t>M</w:t>
                                  </w:r>
                                  <w:r>
                                    <w:rPr>
                                      <w:rFonts w:ascii="Century Gothic" w:hAnsi="Century Gothic" w:cs="Century Gothic"/>
                                      <w:b/>
                                      <w:bCs/>
                                    </w:rPr>
                                    <w:t>rs Michelle Holden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margin-left:21.3pt;margin-top:9.3pt;width:340.8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">
                      <v:textbox>
                        <w:txbxContent>
                          <w:p w14:paraId="09A9102A" w14:textId="0B5F7C97" w:rsidR="00EE1703" w:rsidRPr="00B56F28" w:rsidRDefault="00EE1703" w:rsidP="00932249">
                            <w:pPr>
                              <w:rPr>
                                <w:rFonts w:ascii="Century Gothic" w:hAnsi="Century Gothic" w:cs="Century Gothic"/>
                                <w:b/>
                                <w:bCs/>
                              </w:rPr>
                            </w:pPr>
                            <w:r w:rsidRPr="00B56F28">
                              <w:rPr>
                                <w:rFonts w:ascii="Century Gothic" w:hAnsi="Century Gothic" w:cs="Century Gothic"/>
                                <w:b/>
                                <w:bCs/>
                              </w:rPr>
                              <w:t>M</w:t>
                            </w:r>
                            <w:r>
                              <w:rPr>
                                <w:rFonts w:ascii="Century Gothic" w:hAnsi="Century Gothic" w:cs="Century Gothic"/>
                                <w:b/>
                                <w:bCs/>
                              </w:rPr>
                              <w:t>rs Michelle Holden</w:t>
                            </w:r>
                          </w:p>
                        </w:txbxContent>
                      </v:textbox>
                    </v:shape>
                  </w:pict>
                </mc:Fallback>
              </mc:AlternateContent>
            </w:r>
          </w:p>
        </w:tc>
      </w:tr>
      <w:tr w:rsidR="00BF6E94" w:rsidRPr="00102D50" w14:paraId="671FE2A0" w14:textId="77777777">
        <w:trPr>
          <w:gridAfter w:val="2"/>
          <w:wAfter w:w="7353" w:type="dxa"/>
        </w:trPr>
        <w:tc>
          <w:tcPr>
            <w:tcW w:w="2415" w:type="dxa"/>
          </w:tcPr>
          <w:p w14:paraId="3CFCA493" w14:textId="77777777" w:rsidR="00BF6E94" w:rsidRPr="002F362E" w:rsidRDefault="00BF6E94" w:rsidP="008345E0">
            <w:pPr>
              <w:spacing w:before="240" w:after="120"/>
              <w:rPr>
                <w:rFonts w:ascii="Century Gothic" w:hAnsi="Century Gothic" w:cs="Century Gothic"/>
                <w:b/>
                <w:bCs/>
              </w:rPr>
            </w:pPr>
            <w:r w:rsidRPr="002F362E">
              <w:rPr>
                <w:rFonts w:ascii="Century Gothic" w:hAnsi="Century Gothic" w:cs="Century Gothic"/>
                <w:b/>
                <w:bCs/>
              </w:rPr>
              <w:t>Date of Inspection</w:t>
            </w:r>
            <w:r>
              <w:rPr>
                <w:rFonts w:ascii="Century Gothic" w:hAnsi="Century Gothic" w:cs="Century Gothic"/>
                <w:b/>
                <w:bCs/>
              </w:rPr>
              <w:t>:</w:t>
            </w:r>
          </w:p>
        </w:tc>
        <w:tc>
          <w:tcPr>
            <w:tcW w:w="6081" w:type="dxa"/>
          </w:tcPr>
          <w:p w14:paraId="43427218" w14:textId="62691DFF" w:rsidR="00BF6E94" w:rsidRPr="002F362E" w:rsidRDefault="00A41946" w:rsidP="008345E0">
            <w:pPr>
              <w:rPr>
                <w:rFonts w:ascii="Century Gothic" w:hAnsi="Century Gothic" w:cs="Century Gothic"/>
              </w:rPr>
            </w:pPr>
            <w:r>
              <w:rPr>
                <w:noProof/>
              </w:rPr>
              <mc:AlternateContent>
                <mc:Choice Requires="wps">
                  <w:drawing>
                    <wp:anchor distT="0" distB="0" distL="114300" distR="114300" simplePos="0" relativeHeight="251661824" behindDoc="0" locked="0" layoutInCell="1" allowOverlap="1" wp14:anchorId="1BDB0277" wp14:editId="5AF775A5">
                      <wp:simplePos x="0" y="0"/>
                      <wp:positionH relativeFrom="column">
                        <wp:posOffset>270510</wp:posOffset>
                      </wp:positionH>
                      <wp:positionV relativeFrom="paragraph">
                        <wp:posOffset>128270</wp:posOffset>
                      </wp:positionV>
                      <wp:extent cx="4328160" cy="323850"/>
                      <wp:effectExtent l="0" t="0" r="15240" b="317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323850"/>
                              </a:xfrm>
                              <a:prstGeom prst="rect">
                                <a:avLst/>
                              </a:prstGeom>
                              <a:solidFill>
                                <a:srgbClr val="FFFFFF"/>
                              </a:solidFill>
                              <a:ln w="9525">
                                <a:solidFill>
                                  <a:srgbClr val="000000"/>
                                </a:solidFill>
                                <a:miter lim="800000"/>
                                <a:headEnd/>
                                <a:tailEnd/>
                              </a:ln>
                            </wps:spPr>
                            <wps:txbx>
                              <w:txbxContent>
                                <w:p w14:paraId="18A45BBB" w14:textId="3984D20E" w:rsidR="00EE1703" w:rsidRPr="006D3A2F" w:rsidRDefault="00EE1703" w:rsidP="00932249">
                                  <w:pPr>
                                    <w:rPr>
                                      <w:rStyle w:val="Emphasis"/>
                                    </w:rPr>
                                  </w:pPr>
                                  <w:r>
                                    <w:rPr>
                                      <w:rFonts w:ascii="Century Gothic" w:hAnsi="Century Gothic" w:cs="Century Gothic"/>
                                      <w:b/>
                                      <w:bCs/>
                                    </w:rPr>
                                    <w:t xml:space="preserve"> 20</w:t>
                                  </w:r>
                                  <w:r w:rsidRPr="006D3A2F">
                                    <w:rPr>
                                      <w:rFonts w:ascii="Century Gothic" w:hAnsi="Century Gothic" w:cs="Century Gothic"/>
                                      <w:b/>
                                      <w:bCs/>
                                      <w:vertAlign w:val="superscript"/>
                                    </w:rPr>
                                    <w:t>th</w:t>
                                  </w:r>
                                  <w:r>
                                    <w:rPr>
                                      <w:rFonts w:ascii="Century Gothic" w:hAnsi="Century Gothic" w:cs="Century Gothic"/>
                                      <w:b/>
                                      <w:bCs/>
                                    </w:rPr>
                                    <w:t xml:space="preserve"> March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21.3pt;margin-top:10.1pt;width:340.8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">
                      <v:textbox>
                        <w:txbxContent>
                          <w:p w14:paraId="18A45BBB" w14:textId="3984D20E" w:rsidR="00EE1703" w:rsidRPr="006D3A2F" w:rsidRDefault="00EE1703" w:rsidP="00932249">
                            <w:pPr>
                              <w:rPr>
                                <w:rStyle w:val="Emphasis"/>
                              </w:rPr>
                            </w:pPr>
                            <w:r>
                              <w:rPr>
                                <w:rFonts w:ascii="Century Gothic" w:hAnsi="Century Gothic" w:cs="Century Gothic"/>
                                <w:b/>
                                <w:bCs/>
                              </w:rPr>
                              <w:t xml:space="preserve"> 20</w:t>
                            </w:r>
                            <w:r w:rsidRPr="006D3A2F">
                              <w:rPr>
                                <w:rFonts w:ascii="Century Gothic" w:hAnsi="Century Gothic" w:cs="Century Gothic"/>
                                <w:b/>
                                <w:bCs/>
                                <w:vertAlign w:val="superscript"/>
                              </w:rPr>
                              <w:t>th</w:t>
                            </w:r>
                            <w:r>
                              <w:rPr>
                                <w:rFonts w:ascii="Century Gothic" w:hAnsi="Century Gothic" w:cs="Century Gothic"/>
                                <w:b/>
                                <w:bCs/>
                              </w:rPr>
                              <w:t xml:space="preserve"> March 2018</w:t>
                            </w:r>
                          </w:p>
                        </w:txbxContent>
                      </v:textbox>
                    </v:shape>
                  </w:pict>
                </mc:Fallback>
              </mc:AlternateContent>
            </w:r>
          </w:p>
        </w:tc>
      </w:tr>
    </w:tbl>
    <w:p w14:paraId="4D460125" w14:textId="77777777" w:rsidR="00BF6E94" w:rsidRPr="00102D50" w:rsidRDefault="00BF6E94" w:rsidP="00932249">
      <w:pPr>
        <w:jc w:val="both"/>
        <w:rPr>
          <w:rFonts w:ascii="Century Gothic" w:hAnsi="Century Gothic" w:cs="Century Gothic"/>
          <w:b/>
          <w:bCs/>
        </w:rPr>
        <w:sectPr w:rsidR="00BF6E94" w:rsidRPr="00102D50" w:rsidSect="00C035EC">
          <w:headerReference w:type="first" r:id="rId16"/>
          <w:pgSz w:w="11907" w:h="16840" w:code="9"/>
          <w:pgMar w:top="1134" w:right="1134" w:bottom="1134" w:left="1134" w:header="709" w:footer="709" w:gutter="0"/>
          <w:cols w:space="708"/>
          <w:titlePg/>
          <w:docGrid w:linePitch="360"/>
        </w:sectPr>
      </w:pPr>
    </w:p>
    <w:tbl>
      <w:tblPr>
        <w:tblW w:w="5373" w:type="pct"/>
        <w:tblCellSpacing w:w="14" w:type="dxa"/>
        <w:tblInd w:w="-147" w:type="dxa"/>
        <w:tblLook w:val="01E0" w:firstRow="1" w:lastRow="1" w:firstColumn="1" w:lastColumn="1" w:noHBand="0" w:noVBand="0"/>
      </w:tblPr>
      <w:tblGrid>
        <w:gridCol w:w="10672"/>
      </w:tblGrid>
      <w:tr w:rsidR="00BF6E94" w:rsidRPr="00102D50" w14:paraId="471EA2D1" w14:textId="77777777" w:rsidTr="006D732A">
        <w:trPr>
          <w:trHeight w:val="441"/>
          <w:tblCellSpacing w:w="14" w:type="dxa"/>
        </w:trPr>
        <w:tc>
          <w:tcPr>
            <w:tcW w:w="4973" w:type="pct"/>
            <w:tcBorders>
              <w:top w:val="single" w:sz="4" w:space="0" w:color="auto"/>
              <w:left w:val="single" w:sz="4" w:space="0" w:color="auto"/>
              <w:right w:val="single" w:sz="4" w:space="0" w:color="auto"/>
            </w:tcBorders>
          </w:tcPr>
          <w:p w14:paraId="11A6CD4C" w14:textId="77777777" w:rsidR="00BF6E94" w:rsidRPr="002F362E" w:rsidRDefault="00BF6E94" w:rsidP="002F362E">
            <w:pPr>
              <w:spacing w:after="120"/>
              <w:jc w:val="both"/>
              <w:rPr>
                <w:rFonts w:ascii="Century Gothic" w:hAnsi="Century Gothic" w:cs="Arial"/>
                <w:b/>
              </w:rPr>
            </w:pPr>
            <w:r w:rsidRPr="002F362E">
              <w:rPr>
                <w:rFonts w:ascii="Century Gothic" w:hAnsi="Century Gothic" w:cs="Arial"/>
                <w:b/>
              </w:rPr>
              <w:lastRenderedPageBreak/>
              <w:t>INFORMATION ABOUT THE SCHOOL</w:t>
            </w:r>
          </w:p>
        </w:tc>
      </w:tr>
      <w:tr w:rsidR="00BF6E94" w:rsidRPr="00102D50" w14:paraId="0BDEF137" w14:textId="77777777" w:rsidTr="006D732A">
        <w:trPr>
          <w:trHeight w:val="1905"/>
          <w:tblCellSpacing w:w="14" w:type="dxa"/>
        </w:trPr>
        <w:tc>
          <w:tcPr>
            <w:tcW w:w="4973" w:type="pct"/>
            <w:tcBorders>
              <w:left w:val="single" w:sz="4" w:space="0" w:color="auto"/>
              <w:bottom w:val="single" w:sz="4" w:space="0" w:color="auto"/>
              <w:right w:val="single" w:sz="4" w:space="0" w:color="auto"/>
            </w:tcBorders>
          </w:tcPr>
          <w:p w14:paraId="487F5354" w14:textId="04E2CA96" w:rsidR="00BF6E94" w:rsidRDefault="006D3A2F" w:rsidP="003C16DD">
            <w:pPr>
              <w:autoSpaceDE w:val="0"/>
              <w:autoSpaceDN w:val="0"/>
              <w:adjustRightInd w:val="0"/>
              <w:jc w:val="both"/>
              <w:rPr>
                <w:rFonts w:ascii="Century Gothic" w:hAnsi="Century Gothic" w:cs="Arial"/>
              </w:rPr>
            </w:pPr>
            <w:r>
              <w:rPr>
                <w:rFonts w:ascii="Century Gothic" w:hAnsi="Century Gothic" w:cs="Arial"/>
              </w:rPr>
              <w:t>St</w:t>
            </w:r>
            <w:r w:rsidR="006D732A">
              <w:rPr>
                <w:rFonts w:ascii="Century Gothic" w:hAnsi="Century Gothic" w:cs="Arial"/>
              </w:rPr>
              <w:t>.</w:t>
            </w:r>
            <w:r>
              <w:rPr>
                <w:rFonts w:ascii="Century Gothic" w:hAnsi="Century Gothic" w:cs="Arial"/>
              </w:rPr>
              <w:t xml:space="preserve"> Catherine</w:t>
            </w:r>
            <w:r w:rsidR="005C6FCF">
              <w:rPr>
                <w:rFonts w:ascii="Century Gothic" w:hAnsi="Century Gothic" w:cs="Arial"/>
              </w:rPr>
              <w:t>’</w:t>
            </w:r>
            <w:r w:rsidR="00E71657" w:rsidRPr="00E71657">
              <w:rPr>
                <w:rFonts w:ascii="Century Gothic" w:hAnsi="Century Gothic" w:cs="Arial"/>
              </w:rPr>
              <w:t>s is a Catholic voluntary aided primary school in the D</w:t>
            </w:r>
            <w:r w:rsidR="003C16C7">
              <w:rPr>
                <w:rFonts w:ascii="Century Gothic" w:hAnsi="Century Gothic" w:cs="Arial"/>
              </w:rPr>
              <w:t>iocese of Lancaster.</w:t>
            </w:r>
            <w:r w:rsidR="00E71657" w:rsidRPr="00E71657">
              <w:rPr>
                <w:rFonts w:ascii="Century Gothic" w:hAnsi="Century Gothic" w:cs="Arial"/>
              </w:rPr>
              <w:t xml:space="preserve"> It is a below average-sized pr</w:t>
            </w:r>
            <w:r>
              <w:rPr>
                <w:rFonts w:ascii="Century Gothic" w:hAnsi="Century Gothic" w:cs="Arial"/>
              </w:rPr>
              <w:t>imary school in a rural location</w:t>
            </w:r>
            <w:r w:rsidR="0047133F">
              <w:rPr>
                <w:rFonts w:ascii="Century Gothic" w:hAnsi="Century Gothic" w:cs="Arial"/>
              </w:rPr>
              <w:t>.</w:t>
            </w:r>
            <w:r>
              <w:rPr>
                <w:rFonts w:ascii="Century Gothic" w:hAnsi="Century Gothic" w:cs="Arial"/>
              </w:rPr>
              <w:t xml:space="preserve"> </w:t>
            </w:r>
            <w:r w:rsidR="004427DC">
              <w:rPr>
                <w:rFonts w:ascii="Century Gothic" w:hAnsi="Century Gothic" w:cs="Arial"/>
              </w:rPr>
              <w:t xml:space="preserve"> </w:t>
            </w:r>
            <w:r w:rsidR="0047133F">
              <w:rPr>
                <w:rFonts w:ascii="Century Gothic" w:hAnsi="Century Gothic" w:cs="Arial"/>
              </w:rPr>
              <w:t xml:space="preserve">It </w:t>
            </w:r>
            <w:r w:rsidR="004427DC">
              <w:rPr>
                <w:rFonts w:ascii="Century Gothic" w:hAnsi="Century Gothic" w:cs="Arial"/>
              </w:rPr>
              <w:t>has a</w:t>
            </w:r>
            <w:r>
              <w:rPr>
                <w:rFonts w:ascii="Century Gothic" w:hAnsi="Century Gothic" w:cs="Arial"/>
              </w:rPr>
              <w:t xml:space="preserve"> low</w:t>
            </w:r>
            <w:r w:rsidR="004427DC">
              <w:rPr>
                <w:rFonts w:ascii="Century Gothic" w:hAnsi="Century Gothic" w:cs="Arial"/>
              </w:rPr>
              <w:t xml:space="preserve"> percentage of SEND </w:t>
            </w:r>
            <w:r>
              <w:rPr>
                <w:rFonts w:ascii="Century Gothic" w:hAnsi="Century Gothic" w:cs="Arial"/>
              </w:rPr>
              <w:t xml:space="preserve">pupils </w:t>
            </w:r>
            <w:r w:rsidR="005A2AA6">
              <w:rPr>
                <w:rFonts w:ascii="Century Gothic" w:hAnsi="Century Gothic" w:cs="Arial"/>
              </w:rPr>
              <w:t>compared to national ave</w:t>
            </w:r>
            <w:r w:rsidR="00043E63">
              <w:rPr>
                <w:rFonts w:ascii="Century Gothic" w:hAnsi="Century Gothic" w:cs="Arial"/>
              </w:rPr>
              <w:t>r</w:t>
            </w:r>
            <w:r w:rsidR="005A2AA6">
              <w:rPr>
                <w:rFonts w:ascii="Century Gothic" w:hAnsi="Century Gothic" w:cs="Arial"/>
              </w:rPr>
              <w:t>age</w:t>
            </w:r>
            <w:r w:rsidR="004427DC">
              <w:rPr>
                <w:rFonts w:ascii="Century Gothic" w:hAnsi="Century Gothic" w:cs="Arial"/>
              </w:rPr>
              <w:t>.</w:t>
            </w:r>
            <w:r>
              <w:rPr>
                <w:rFonts w:ascii="Century Gothic" w:hAnsi="Century Gothic" w:cs="Arial"/>
              </w:rPr>
              <w:t xml:space="preserve"> Due</w:t>
            </w:r>
            <w:r w:rsidR="00691EC4">
              <w:rPr>
                <w:rFonts w:ascii="Century Gothic" w:hAnsi="Century Gothic" w:cs="Arial"/>
              </w:rPr>
              <w:t xml:space="preserve"> to</w:t>
            </w:r>
            <w:r>
              <w:rPr>
                <w:rFonts w:ascii="Century Gothic" w:hAnsi="Century Gothic" w:cs="Arial"/>
              </w:rPr>
              <w:t xml:space="preserve"> </w:t>
            </w:r>
            <w:r w:rsidR="005A2AA6">
              <w:rPr>
                <w:rFonts w:ascii="Century Gothic" w:hAnsi="Century Gothic" w:cs="Arial"/>
              </w:rPr>
              <w:t xml:space="preserve">its popularity </w:t>
            </w:r>
            <w:r>
              <w:rPr>
                <w:rFonts w:ascii="Century Gothic" w:hAnsi="Century Gothic" w:cs="Arial"/>
              </w:rPr>
              <w:t>and</w:t>
            </w:r>
            <w:r w:rsidR="005A2AA6">
              <w:rPr>
                <w:rFonts w:ascii="Century Gothic" w:hAnsi="Century Gothic" w:cs="Arial"/>
              </w:rPr>
              <w:t xml:space="preserve"> to future</w:t>
            </w:r>
            <w:r>
              <w:rPr>
                <w:rFonts w:ascii="Century Gothic" w:hAnsi="Century Gothic" w:cs="Arial"/>
              </w:rPr>
              <w:t xml:space="preserve"> </w:t>
            </w:r>
            <w:r w:rsidR="005A2AA6">
              <w:rPr>
                <w:rFonts w:ascii="Century Gothic" w:hAnsi="Century Gothic" w:cs="Arial"/>
              </w:rPr>
              <w:t xml:space="preserve">plans in the locality, </w:t>
            </w:r>
            <w:r>
              <w:rPr>
                <w:rFonts w:ascii="Century Gothic" w:hAnsi="Century Gothic" w:cs="Arial"/>
              </w:rPr>
              <w:t>the school is looking to extend</w:t>
            </w:r>
            <w:r w:rsidR="005A2AA6">
              <w:rPr>
                <w:rFonts w:ascii="Century Gothic" w:hAnsi="Century Gothic" w:cs="Arial"/>
              </w:rPr>
              <w:t xml:space="preserve"> its building in order to accommodate more pupil</w:t>
            </w:r>
            <w:r w:rsidR="00043E63">
              <w:rPr>
                <w:rFonts w:ascii="Century Gothic" w:hAnsi="Century Gothic" w:cs="Arial"/>
              </w:rPr>
              <w:t>s</w:t>
            </w:r>
            <w:r w:rsidR="005A2AA6">
              <w:rPr>
                <w:rFonts w:ascii="Century Gothic" w:hAnsi="Century Gothic" w:cs="Arial"/>
              </w:rPr>
              <w:t>, thus providing a one form entry</w:t>
            </w:r>
            <w:r w:rsidR="00043E63">
              <w:rPr>
                <w:rFonts w:ascii="Century Gothic" w:hAnsi="Century Gothic" w:cs="Arial"/>
              </w:rPr>
              <w:t xml:space="preserve"> school</w:t>
            </w:r>
            <w:r w:rsidR="005A2AA6">
              <w:rPr>
                <w:rFonts w:ascii="Century Gothic" w:hAnsi="Century Gothic" w:cs="Arial"/>
              </w:rPr>
              <w:t xml:space="preserve">. </w:t>
            </w:r>
          </w:p>
          <w:p w14:paraId="476E6205" w14:textId="77777777" w:rsidR="00B07B81" w:rsidRDefault="00B07B81" w:rsidP="003C16DD">
            <w:pPr>
              <w:autoSpaceDE w:val="0"/>
              <w:autoSpaceDN w:val="0"/>
              <w:adjustRightInd w:val="0"/>
              <w:jc w:val="both"/>
              <w:rPr>
                <w:rFonts w:ascii="Century Gothic" w:hAnsi="Century Gothic" w:cs="Arial"/>
              </w:rPr>
            </w:pPr>
          </w:p>
          <w:p w14:paraId="4D8F41DF" w14:textId="57B2E774" w:rsidR="005A2AA6" w:rsidRPr="00BD59EA" w:rsidRDefault="005A2AA6" w:rsidP="003C16DD">
            <w:pPr>
              <w:autoSpaceDE w:val="0"/>
              <w:autoSpaceDN w:val="0"/>
              <w:adjustRightInd w:val="0"/>
              <w:jc w:val="both"/>
              <w:rPr>
                <w:rFonts w:ascii="Century Gothic" w:hAnsi="Century Gothic" w:cs="Arial"/>
              </w:rPr>
            </w:pPr>
            <w:r>
              <w:rPr>
                <w:rFonts w:ascii="Century Gothic" w:hAnsi="Century Gothic" w:cs="Arial"/>
              </w:rPr>
              <w:t>Its geographical position is such that it is twenty miles from the nearest Catholic high school.</w:t>
            </w:r>
          </w:p>
        </w:tc>
      </w:tr>
    </w:tbl>
    <w:p w14:paraId="02D87F5C" w14:textId="77777777" w:rsidR="00BF6E94" w:rsidRPr="00102D50" w:rsidRDefault="00BF6E94" w:rsidP="001D294C">
      <w:pPr>
        <w:jc w:val="both"/>
        <w:rPr>
          <w:rFonts w:ascii="Century Gothic" w:hAnsi="Century Gothic" w:cs="Arial"/>
          <w:b/>
          <w:sz w:val="32"/>
          <w:szCs w:val="32"/>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832"/>
        <w:gridCol w:w="833"/>
        <w:gridCol w:w="832"/>
        <w:gridCol w:w="833"/>
        <w:gridCol w:w="832"/>
        <w:gridCol w:w="833"/>
        <w:gridCol w:w="832"/>
        <w:gridCol w:w="833"/>
      </w:tblGrid>
      <w:tr w:rsidR="00BF6E94" w:rsidRPr="00A00587" w14:paraId="1D973B97" w14:textId="77777777">
        <w:tc>
          <w:tcPr>
            <w:tcW w:w="3562" w:type="dxa"/>
            <w:tcBorders>
              <w:bottom w:val="nil"/>
            </w:tcBorders>
          </w:tcPr>
          <w:p w14:paraId="469A9EA0" w14:textId="77777777" w:rsidR="00BF6E94" w:rsidRPr="007B4925" w:rsidRDefault="00BF6E94" w:rsidP="008345E0">
            <w:pPr>
              <w:pStyle w:val="BodyTextIndent"/>
              <w:ind w:left="0"/>
              <w:rPr>
                <w:rFonts w:ascii="Century Gothic" w:hAnsi="Century Gothic" w:cs="Arial"/>
                <w:b/>
                <w:sz w:val="20"/>
              </w:rPr>
            </w:pPr>
            <w:r w:rsidRPr="007B4925">
              <w:rPr>
                <w:rFonts w:ascii="Century Gothic" w:hAnsi="Century Gothic" w:cs="Arial"/>
                <w:b/>
                <w:sz w:val="20"/>
              </w:rPr>
              <w:t>PUPILS</w:t>
            </w:r>
          </w:p>
        </w:tc>
        <w:tc>
          <w:tcPr>
            <w:tcW w:w="832" w:type="dxa"/>
          </w:tcPr>
          <w:p w14:paraId="34C42E6E" w14:textId="77777777" w:rsidR="00BF6E94" w:rsidRPr="007B4925" w:rsidRDefault="00BF6E94" w:rsidP="008345E0">
            <w:pPr>
              <w:pStyle w:val="BodyTextIndent"/>
              <w:ind w:left="0"/>
              <w:jc w:val="center"/>
              <w:rPr>
                <w:rFonts w:ascii="Century Gothic" w:hAnsi="Century Gothic" w:cs="Arial"/>
                <w:b/>
                <w:sz w:val="20"/>
              </w:rPr>
            </w:pPr>
            <w:r w:rsidRPr="007B4925">
              <w:rPr>
                <w:rFonts w:ascii="Century Gothic" w:hAnsi="Century Gothic" w:cs="Arial"/>
                <w:b/>
                <w:sz w:val="20"/>
              </w:rPr>
              <w:t>YR</w:t>
            </w:r>
          </w:p>
        </w:tc>
        <w:tc>
          <w:tcPr>
            <w:tcW w:w="833" w:type="dxa"/>
          </w:tcPr>
          <w:p w14:paraId="6535F552" w14:textId="77777777" w:rsidR="00BF6E94" w:rsidRPr="007B4925" w:rsidRDefault="00BF6E94" w:rsidP="008345E0">
            <w:pPr>
              <w:pStyle w:val="BodyTextIndent"/>
              <w:ind w:left="0"/>
              <w:jc w:val="center"/>
              <w:rPr>
                <w:rFonts w:ascii="Century Gothic" w:hAnsi="Century Gothic" w:cs="Arial"/>
                <w:b/>
                <w:sz w:val="20"/>
              </w:rPr>
            </w:pPr>
            <w:r w:rsidRPr="007B4925">
              <w:rPr>
                <w:rFonts w:ascii="Century Gothic" w:hAnsi="Century Gothic" w:cs="Arial"/>
                <w:b/>
                <w:sz w:val="20"/>
              </w:rPr>
              <w:t>Y1</w:t>
            </w:r>
          </w:p>
        </w:tc>
        <w:tc>
          <w:tcPr>
            <w:tcW w:w="832" w:type="dxa"/>
            <w:tcMar>
              <w:top w:w="28" w:type="dxa"/>
              <w:bottom w:w="28" w:type="dxa"/>
            </w:tcMar>
          </w:tcPr>
          <w:p w14:paraId="62112FF1" w14:textId="77777777" w:rsidR="00BF6E94" w:rsidRPr="007B4925" w:rsidRDefault="00BF6E94" w:rsidP="008345E0">
            <w:pPr>
              <w:pStyle w:val="BodyTextIndent"/>
              <w:ind w:left="0"/>
              <w:jc w:val="center"/>
              <w:rPr>
                <w:rFonts w:ascii="Century Gothic" w:hAnsi="Century Gothic" w:cs="Arial"/>
                <w:b/>
                <w:sz w:val="20"/>
              </w:rPr>
            </w:pPr>
            <w:r w:rsidRPr="007B4925">
              <w:rPr>
                <w:rFonts w:ascii="Century Gothic" w:hAnsi="Century Gothic" w:cs="Arial"/>
                <w:b/>
                <w:sz w:val="20"/>
              </w:rPr>
              <w:t>Y2</w:t>
            </w:r>
          </w:p>
        </w:tc>
        <w:tc>
          <w:tcPr>
            <w:tcW w:w="833" w:type="dxa"/>
            <w:tcMar>
              <w:top w:w="28" w:type="dxa"/>
              <w:bottom w:w="28" w:type="dxa"/>
            </w:tcMar>
          </w:tcPr>
          <w:p w14:paraId="486912A2" w14:textId="77777777" w:rsidR="00BF6E94" w:rsidRPr="007B4925" w:rsidRDefault="00BF6E94" w:rsidP="008345E0">
            <w:pPr>
              <w:pStyle w:val="BodyTextIndent"/>
              <w:ind w:left="0"/>
              <w:jc w:val="center"/>
              <w:rPr>
                <w:rFonts w:ascii="Century Gothic" w:hAnsi="Century Gothic" w:cs="Arial"/>
                <w:b/>
                <w:sz w:val="20"/>
              </w:rPr>
            </w:pPr>
            <w:r w:rsidRPr="007B4925">
              <w:rPr>
                <w:rFonts w:ascii="Century Gothic" w:hAnsi="Century Gothic" w:cs="Arial"/>
                <w:b/>
                <w:sz w:val="20"/>
              </w:rPr>
              <w:t>Y3</w:t>
            </w:r>
          </w:p>
        </w:tc>
        <w:tc>
          <w:tcPr>
            <w:tcW w:w="832" w:type="dxa"/>
            <w:tcMar>
              <w:top w:w="28" w:type="dxa"/>
              <w:bottom w:w="28" w:type="dxa"/>
            </w:tcMar>
          </w:tcPr>
          <w:p w14:paraId="01FCA1C7" w14:textId="77777777" w:rsidR="00BF6E94" w:rsidRPr="007B4925" w:rsidRDefault="00BF6E94" w:rsidP="008345E0">
            <w:pPr>
              <w:pStyle w:val="BodyTextIndent"/>
              <w:ind w:left="0"/>
              <w:jc w:val="center"/>
              <w:rPr>
                <w:rFonts w:ascii="Century Gothic" w:hAnsi="Century Gothic" w:cs="Arial"/>
                <w:b/>
                <w:sz w:val="20"/>
              </w:rPr>
            </w:pPr>
            <w:r w:rsidRPr="007B4925">
              <w:rPr>
                <w:rFonts w:ascii="Century Gothic" w:hAnsi="Century Gothic" w:cs="Arial"/>
                <w:b/>
                <w:sz w:val="20"/>
              </w:rPr>
              <w:t>Y4</w:t>
            </w:r>
          </w:p>
        </w:tc>
        <w:tc>
          <w:tcPr>
            <w:tcW w:w="833" w:type="dxa"/>
            <w:tcMar>
              <w:top w:w="28" w:type="dxa"/>
              <w:bottom w:w="28" w:type="dxa"/>
            </w:tcMar>
          </w:tcPr>
          <w:p w14:paraId="53D7095D" w14:textId="77777777" w:rsidR="00BF6E94" w:rsidRPr="007B4925" w:rsidRDefault="00BF6E94" w:rsidP="008345E0">
            <w:pPr>
              <w:pStyle w:val="BodyTextIndent"/>
              <w:ind w:left="0"/>
              <w:jc w:val="center"/>
              <w:rPr>
                <w:rFonts w:ascii="Century Gothic" w:hAnsi="Century Gothic" w:cs="Arial"/>
                <w:b/>
                <w:sz w:val="20"/>
              </w:rPr>
            </w:pPr>
            <w:r w:rsidRPr="007B4925">
              <w:rPr>
                <w:rFonts w:ascii="Century Gothic" w:hAnsi="Century Gothic" w:cs="Arial"/>
                <w:b/>
                <w:sz w:val="20"/>
              </w:rPr>
              <w:t>Y5</w:t>
            </w:r>
          </w:p>
        </w:tc>
        <w:tc>
          <w:tcPr>
            <w:tcW w:w="832" w:type="dxa"/>
            <w:tcMar>
              <w:top w:w="28" w:type="dxa"/>
              <w:bottom w:w="28" w:type="dxa"/>
            </w:tcMar>
          </w:tcPr>
          <w:p w14:paraId="7B8F05DB" w14:textId="77777777" w:rsidR="00BF6E94" w:rsidRPr="007B4925" w:rsidRDefault="00BF6E94" w:rsidP="008345E0">
            <w:pPr>
              <w:pStyle w:val="BodyTextIndent"/>
              <w:ind w:left="0"/>
              <w:jc w:val="center"/>
              <w:rPr>
                <w:rFonts w:ascii="Century Gothic" w:hAnsi="Century Gothic" w:cs="Arial"/>
                <w:b/>
                <w:sz w:val="20"/>
              </w:rPr>
            </w:pPr>
            <w:r w:rsidRPr="007B4925">
              <w:rPr>
                <w:rFonts w:ascii="Century Gothic" w:hAnsi="Century Gothic" w:cs="Arial"/>
                <w:b/>
                <w:sz w:val="20"/>
              </w:rPr>
              <w:t>Y6</w:t>
            </w:r>
          </w:p>
        </w:tc>
        <w:tc>
          <w:tcPr>
            <w:tcW w:w="833" w:type="dxa"/>
            <w:tcMar>
              <w:top w:w="28" w:type="dxa"/>
              <w:bottom w:w="28" w:type="dxa"/>
            </w:tcMar>
          </w:tcPr>
          <w:p w14:paraId="38E0A7EF" w14:textId="77777777" w:rsidR="00BF6E94" w:rsidRPr="007B4925" w:rsidRDefault="00BF6E94" w:rsidP="008345E0">
            <w:pPr>
              <w:pStyle w:val="BodyTextIndent"/>
              <w:ind w:left="0"/>
              <w:jc w:val="center"/>
              <w:rPr>
                <w:rFonts w:ascii="Century Gothic" w:hAnsi="Century Gothic" w:cs="Arial"/>
                <w:b/>
                <w:sz w:val="20"/>
              </w:rPr>
            </w:pPr>
            <w:r w:rsidRPr="007B4925">
              <w:rPr>
                <w:rFonts w:ascii="Century Gothic" w:hAnsi="Century Gothic" w:cs="Arial"/>
                <w:b/>
                <w:sz w:val="20"/>
              </w:rPr>
              <w:t>Total</w:t>
            </w:r>
          </w:p>
        </w:tc>
      </w:tr>
      <w:tr w:rsidR="00E71657" w:rsidRPr="00A00587" w14:paraId="3F28D8F7" w14:textId="77777777">
        <w:tc>
          <w:tcPr>
            <w:tcW w:w="3562" w:type="dxa"/>
            <w:tcMar>
              <w:top w:w="28" w:type="dxa"/>
              <w:bottom w:w="28" w:type="dxa"/>
            </w:tcMar>
          </w:tcPr>
          <w:p w14:paraId="4DD5D96F"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Number on roll</w:t>
            </w:r>
          </w:p>
        </w:tc>
        <w:tc>
          <w:tcPr>
            <w:tcW w:w="832" w:type="dxa"/>
            <w:tcMar>
              <w:top w:w="28" w:type="dxa"/>
              <w:bottom w:w="28" w:type="dxa"/>
            </w:tcMar>
          </w:tcPr>
          <w:p w14:paraId="20035F67" w14:textId="11DDB46B" w:rsidR="00E71657" w:rsidRPr="00AF1FED" w:rsidRDefault="00D25291" w:rsidP="000603E6">
            <w:pPr>
              <w:pStyle w:val="BodyTextIndent"/>
              <w:ind w:left="0"/>
              <w:jc w:val="center"/>
              <w:rPr>
                <w:rFonts w:ascii="Century Gothic" w:hAnsi="Century Gothic" w:cs="Arial"/>
                <w:sz w:val="20"/>
              </w:rPr>
            </w:pPr>
            <w:r w:rsidRPr="00AF1FED">
              <w:rPr>
                <w:rFonts w:ascii="Century Gothic" w:hAnsi="Century Gothic" w:cs="Arial"/>
                <w:sz w:val="20"/>
              </w:rPr>
              <w:t>20</w:t>
            </w:r>
          </w:p>
        </w:tc>
        <w:tc>
          <w:tcPr>
            <w:tcW w:w="833" w:type="dxa"/>
            <w:tcMar>
              <w:top w:w="28" w:type="dxa"/>
              <w:bottom w:w="28" w:type="dxa"/>
            </w:tcMar>
          </w:tcPr>
          <w:p w14:paraId="3C6FB15C" w14:textId="015F2047" w:rsidR="00E71657" w:rsidRPr="00AF1FED" w:rsidRDefault="00D25291" w:rsidP="000603E6">
            <w:pPr>
              <w:pStyle w:val="BodyTextIndent"/>
              <w:ind w:left="0"/>
              <w:jc w:val="center"/>
              <w:rPr>
                <w:rFonts w:ascii="Century Gothic" w:hAnsi="Century Gothic" w:cs="Arial"/>
                <w:sz w:val="20"/>
              </w:rPr>
            </w:pPr>
            <w:r w:rsidRPr="00AF1FED">
              <w:rPr>
                <w:rFonts w:ascii="Century Gothic" w:hAnsi="Century Gothic" w:cs="Arial"/>
                <w:sz w:val="20"/>
              </w:rPr>
              <w:t>20</w:t>
            </w:r>
          </w:p>
        </w:tc>
        <w:tc>
          <w:tcPr>
            <w:tcW w:w="832" w:type="dxa"/>
            <w:tcMar>
              <w:top w:w="28" w:type="dxa"/>
              <w:bottom w:w="28" w:type="dxa"/>
            </w:tcMar>
          </w:tcPr>
          <w:p w14:paraId="23F3E014" w14:textId="3965E822" w:rsidR="00E71657" w:rsidRPr="00AF1FED" w:rsidRDefault="00D25291" w:rsidP="000603E6">
            <w:pPr>
              <w:pStyle w:val="BodyTextIndent"/>
              <w:ind w:left="0"/>
              <w:jc w:val="center"/>
              <w:rPr>
                <w:rFonts w:ascii="Century Gothic" w:hAnsi="Century Gothic" w:cs="Arial"/>
                <w:sz w:val="20"/>
              </w:rPr>
            </w:pPr>
            <w:r w:rsidRPr="00AF1FED">
              <w:rPr>
                <w:rFonts w:ascii="Century Gothic" w:hAnsi="Century Gothic" w:cs="Arial"/>
                <w:sz w:val="20"/>
              </w:rPr>
              <w:t>20</w:t>
            </w:r>
          </w:p>
        </w:tc>
        <w:tc>
          <w:tcPr>
            <w:tcW w:w="833" w:type="dxa"/>
            <w:tcMar>
              <w:top w:w="28" w:type="dxa"/>
              <w:bottom w:w="28" w:type="dxa"/>
            </w:tcMar>
          </w:tcPr>
          <w:p w14:paraId="5DE827F2" w14:textId="15873DDE" w:rsidR="00E71657" w:rsidRPr="00AF1FED" w:rsidRDefault="00D25291" w:rsidP="000603E6">
            <w:pPr>
              <w:pStyle w:val="BodyTextIndent"/>
              <w:ind w:left="0"/>
              <w:jc w:val="center"/>
              <w:rPr>
                <w:rFonts w:ascii="Century Gothic" w:hAnsi="Century Gothic" w:cs="Arial"/>
                <w:sz w:val="20"/>
              </w:rPr>
            </w:pPr>
            <w:r w:rsidRPr="00AF1FED">
              <w:rPr>
                <w:rFonts w:ascii="Century Gothic" w:hAnsi="Century Gothic" w:cs="Arial"/>
                <w:sz w:val="20"/>
              </w:rPr>
              <w:t>19</w:t>
            </w:r>
          </w:p>
        </w:tc>
        <w:tc>
          <w:tcPr>
            <w:tcW w:w="832" w:type="dxa"/>
            <w:tcMar>
              <w:top w:w="28" w:type="dxa"/>
              <w:bottom w:w="28" w:type="dxa"/>
            </w:tcMar>
          </w:tcPr>
          <w:p w14:paraId="2E515019" w14:textId="005D209B" w:rsidR="00E71657" w:rsidRPr="00AF1FED" w:rsidRDefault="00D25291" w:rsidP="006D13FC">
            <w:pPr>
              <w:pStyle w:val="BodyTextIndent"/>
              <w:ind w:left="0"/>
              <w:jc w:val="center"/>
              <w:rPr>
                <w:rFonts w:ascii="Century Gothic" w:hAnsi="Century Gothic" w:cs="Arial"/>
                <w:sz w:val="20"/>
              </w:rPr>
            </w:pPr>
            <w:r w:rsidRPr="00AF1FED">
              <w:rPr>
                <w:rFonts w:ascii="Century Gothic" w:hAnsi="Century Gothic" w:cs="Arial"/>
                <w:sz w:val="20"/>
              </w:rPr>
              <w:t>19</w:t>
            </w:r>
          </w:p>
        </w:tc>
        <w:tc>
          <w:tcPr>
            <w:tcW w:w="833" w:type="dxa"/>
            <w:tcMar>
              <w:top w:w="28" w:type="dxa"/>
              <w:bottom w:w="28" w:type="dxa"/>
            </w:tcMar>
          </w:tcPr>
          <w:p w14:paraId="007A991E" w14:textId="0FB87B35" w:rsidR="00E71657" w:rsidRPr="00AF1FED" w:rsidRDefault="00D25291" w:rsidP="005A2AA6">
            <w:pPr>
              <w:pStyle w:val="BodyTextIndent"/>
              <w:ind w:left="0"/>
              <w:jc w:val="center"/>
              <w:rPr>
                <w:rFonts w:ascii="Century Gothic" w:hAnsi="Century Gothic" w:cs="Arial"/>
                <w:sz w:val="20"/>
              </w:rPr>
            </w:pPr>
            <w:r w:rsidRPr="00AF1FED">
              <w:rPr>
                <w:rFonts w:ascii="Century Gothic" w:hAnsi="Century Gothic" w:cs="Arial"/>
                <w:sz w:val="20"/>
              </w:rPr>
              <w:t>18</w:t>
            </w:r>
          </w:p>
        </w:tc>
        <w:tc>
          <w:tcPr>
            <w:tcW w:w="832" w:type="dxa"/>
            <w:tcMar>
              <w:top w:w="28" w:type="dxa"/>
              <w:bottom w:w="28" w:type="dxa"/>
            </w:tcMar>
          </w:tcPr>
          <w:p w14:paraId="7A50B2B1" w14:textId="335B49C4" w:rsidR="00E71657" w:rsidRPr="00AF1FED" w:rsidRDefault="00D25291" w:rsidP="000603E6">
            <w:pPr>
              <w:pStyle w:val="BodyTextIndent"/>
              <w:ind w:left="0"/>
              <w:jc w:val="center"/>
              <w:rPr>
                <w:rFonts w:ascii="Century Gothic" w:hAnsi="Century Gothic" w:cs="Arial"/>
                <w:sz w:val="20"/>
              </w:rPr>
            </w:pPr>
            <w:r w:rsidRPr="00AF1FED">
              <w:rPr>
                <w:rFonts w:ascii="Century Gothic" w:hAnsi="Century Gothic" w:cs="Arial"/>
                <w:sz w:val="20"/>
              </w:rPr>
              <w:t>15</w:t>
            </w:r>
          </w:p>
        </w:tc>
        <w:tc>
          <w:tcPr>
            <w:tcW w:w="833" w:type="dxa"/>
            <w:tcMar>
              <w:top w:w="28" w:type="dxa"/>
              <w:bottom w:w="28" w:type="dxa"/>
            </w:tcMar>
          </w:tcPr>
          <w:p w14:paraId="04E4233F" w14:textId="031CB9D5" w:rsidR="00E71657" w:rsidRPr="00AF1FED" w:rsidRDefault="00AF1FED" w:rsidP="007A27E4">
            <w:pPr>
              <w:pStyle w:val="BodyTextIndent"/>
              <w:ind w:left="0"/>
              <w:jc w:val="center"/>
              <w:rPr>
                <w:rFonts w:ascii="Century Gothic" w:hAnsi="Century Gothic" w:cs="Arial"/>
                <w:sz w:val="20"/>
              </w:rPr>
            </w:pPr>
            <w:r w:rsidRPr="00AF1FED">
              <w:rPr>
                <w:rFonts w:ascii="Century Gothic" w:hAnsi="Century Gothic" w:cs="Arial"/>
                <w:sz w:val="20"/>
              </w:rPr>
              <w:t>13</w:t>
            </w:r>
            <w:r w:rsidR="00263243">
              <w:rPr>
                <w:rFonts w:ascii="Century Gothic" w:hAnsi="Century Gothic" w:cs="Arial"/>
                <w:sz w:val="20"/>
              </w:rPr>
              <w:t>2</w:t>
            </w:r>
          </w:p>
        </w:tc>
      </w:tr>
      <w:tr w:rsidR="00E71657" w:rsidRPr="00A00587" w14:paraId="4880B40E" w14:textId="77777777">
        <w:tc>
          <w:tcPr>
            <w:tcW w:w="3562" w:type="dxa"/>
            <w:tcMar>
              <w:top w:w="28" w:type="dxa"/>
              <w:bottom w:w="28" w:type="dxa"/>
            </w:tcMar>
          </w:tcPr>
          <w:p w14:paraId="1D185499"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Catholics on roll</w:t>
            </w:r>
          </w:p>
        </w:tc>
        <w:tc>
          <w:tcPr>
            <w:tcW w:w="832" w:type="dxa"/>
            <w:tcMar>
              <w:top w:w="28" w:type="dxa"/>
              <w:bottom w:w="28" w:type="dxa"/>
            </w:tcMar>
          </w:tcPr>
          <w:p w14:paraId="49723564" w14:textId="6C718575" w:rsidR="00E71657" w:rsidRPr="006D13FC" w:rsidRDefault="00D25291" w:rsidP="004F12FF">
            <w:pPr>
              <w:pStyle w:val="BodyTextIndent"/>
              <w:ind w:left="0"/>
              <w:jc w:val="center"/>
              <w:rPr>
                <w:rFonts w:ascii="Century Gothic" w:hAnsi="Century Gothic" w:cs="Arial"/>
                <w:sz w:val="20"/>
              </w:rPr>
            </w:pPr>
            <w:r>
              <w:rPr>
                <w:rFonts w:ascii="Century Gothic" w:hAnsi="Century Gothic" w:cs="Arial"/>
                <w:sz w:val="20"/>
              </w:rPr>
              <w:t>8</w:t>
            </w:r>
          </w:p>
        </w:tc>
        <w:tc>
          <w:tcPr>
            <w:tcW w:w="833" w:type="dxa"/>
            <w:tcMar>
              <w:top w:w="28" w:type="dxa"/>
              <w:bottom w:w="28" w:type="dxa"/>
            </w:tcMar>
          </w:tcPr>
          <w:p w14:paraId="3D7725EE" w14:textId="5A19D3C9" w:rsidR="00E71657" w:rsidRPr="00AF1FED" w:rsidRDefault="00D25291" w:rsidP="000603E6">
            <w:pPr>
              <w:pStyle w:val="BodyTextIndent"/>
              <w:ind w:left="0"/>
              <w:jc w:val="center"/>
              <w:rPr>
                <w:rFonts w:ascii="Century Gothic" w:hAnsi="Century Gothic" w:cs="Arial"/>
                <w:sz w:val="20"/>
                <w:highlight w:val="yellow"/>
              </w:rPr>
            </w:pPr>
            <w:r w:rsidRPr="00263243">
              <w:rPr>
                <w:rFonts w:ascii="Century Gothic" w:hAnsi="Century Gothic" w:cs="Arial"/>
                <w:sz w:val="20"/>
              </w:rPr>
              <w:t>10</w:t>
            </w:r>
          </w:p>
        </w:tc>
        <w:tc>
          <w:tcPr>
            <w:tcW w:w="832" w:type="dxa"/>
            <w:tcMar>
              <w:top w:w="28" w:type="dxa"/>
              <w:bottom w:w="28" w:type="dxa"/>
            </w:tcMar>
          </w:tcPr>
          <w:p w14:paraId="1EF6E4D1" w14:textId="13846852" w:rsidR="00E71657" w:rsidRPr="00263243" w:rsidRDefault="00D25291" w:rsidP="000603E6">
            <w:pPr>
              <w:pStyle w:val="BodyTextIndent"/>
              <w:ind w:left="0"/>
              <w:jc w:val="center"/>
              <w:rPr>
                <w:rFonts w:ascii="Century Gothic" w:hAnsi="Century Gothic" w:cs="Arial"/>
                <w:sz w:val="20"/>
              </w:rPr>
            </w:pPr>
            <w:r w:rsidRPr="00263243">
              <w:rPr>
                <w:rFonts w:ascii="Century Gothic" w:hAnsi="Century Gothic" w:cs="Arial"/>
                <w:sz w:val="20"/>
              </w:rPr>
              <w:t>8</w:t>
            </w:r>
          </w:p>
        </w:tc>
        <w:tc>
          <w:tcPr>
            <w:tcW w:w="833" w:type="dxa"/>
            <w:tcMar>
              <w:top w:w="28" w:type="dxa"/>
              <w:bottom w:w="28" w:type="dxa"/>
            </w:tcMar>
          </w:tcPr>
          <w:p w14:paraId="00B4F91A" w14:textId="59A2C7F6" w:rsidR="00E71657" w:rsidRPr="00263243" w:rsidRDefault="00D25291" w:rsidP="000603E6">
            <w:pPr>
              <w:pStyle w:val="BodyTextIndent"/>
              <w:ind w:left="0"/>
              <w:jc w:val="center"/>
              <w:rPr>
                <w:rFonts w:ascii="Century Gothic" w:hAnsi="Century Gothic" w:cs="Arial"/>
                <w:sz w:val="20"/>
              </w:rPr>
            </w:pPr>
            <w:r w:rsidRPr="00263243">
              <w:rPr>
                <w:rFonts w:ascii="Century Gothic" w:hAnsi="Century Gothic" w:cs="Arial"/>
                <w:sz w:val="20"/>
              </w:rPr>
              <w:t>5</w:t>
            </w:r>
          </w:p>
        </w:tc>
        <w:tc>
          <w:tcPr>
            <w:tcW w:w="832" w:type="dxa"/>
            <w:tcMar>
              <w:top w:w="28" w:type="dxa"/>
              <w:bottom w:w="28" w:type="dxa"/>
            </w:tcMar>
          </w:tcPr>
          <w:p w14:paraId="39C4FF63" w14:textId="54DE0EB8" w:rsidR="00E71657" w:rsidRPr="00263243" w:rsidRDefault="00D25291" w:rsidP="000603E6">
            <w:pPr>
              <w:pStyle w:val="BodyTextIndent"/>
              <w:ind w:left="0"/>
              <w:jc w:val="center"/>
              <w:rPr>
                <w:rFonts w:ascii="Century Gothic" w:hAnsi="Century Gothic" w:cs="Arial"/>
                <w:sz w:val="20"/>
              </w:rPr>
            </w:pPr>
            <w:r w:rsidRPr="00263243">
              <w:rPr>
                <w:rFonts w:ascii="Century Gothic" w:hAnsi="Century Gothic" w:cs="Arial"/>
                <w:sz w:val="20"/>
              </w:rPr>
              <w:t>5</w:t>
            </w:r>
          </w:p>
        </w:tc>
        <w:tc>
          <w:tcPr>
            <w:tcW w:w="833" w:type="dxa"/>
            <w:tcMar>
              <w:top w:w="28" w:type="dxa"/>
              <w:bottom w:w="28" w:type="dxa"/>
            </w:tcMar>
          </w:tcPr>
          <w:p w14:paraId="5586417F" w14:textId="65E78754" w:rsidR="00E71657" w:rsidRPr="00263243" w:rsidRDefault="00D25291" w:rsidP="000603E6">
            <w:pPr>
              <w:pStyle w:val="BodyTextIndent"/>
              <w:ind w:left="0"/>
              <w:jc w:val="center"/>
              <w:rPr>
                <w:rFonts w:ascii="Century Gothic" w:hAnsi="Century Gothic" w:cs="Arial"/>
                <w:sz w:val="20"/>
              </w:rPr>
            </w:pPr>
            <w:r w:rsidRPr="00263243">
              <w:rPr>
                <w:rFonts w:ascii="Century Gothic" w:hAnsi="Century Gothic" w:cs="Arial"/>
                <w:sz w:val="20"/>
              </w:rPr>
              <w:t>8</w:t>
            </w:r>
          </w:p>
        </w:tc>
        <w:tc>
          <w:tcPr>
            <w:tcW w:w="832" w:type="dxa"/>
            <w:tcMar>
              <w:top w:w="28" w:type="dxa"/>
              <w:bottom w:w="28" w:type="dxa"/>
            </w:tcMar>
          </w:tcPr>
          <w:p w14:paraId="1A8B83D9" w14:textId="7E3F7D39" w:rsidR="00E71657" w:rsidRPr="00263243" w:rsidRDefault="00D25291" w:rsidP="000603E6">
            <w:pPr>
              <w:pStyle w:val="BodyTextIndent"/>
              <w:ind w:left="0"/>
              <w:jc w:val="center"/>
              <w:rPr>
                <w:rFonts w:ascii="Century Gothic" w:hAnsi="Century Gothic" w:cs="Arial"/>
                <w:sz w:val="20"/>
              </w:rPr>
            </w:pPr>
            <w:r w:rsidRPr="00263243">
              <w:rPr>
                <w:rFonts w:ascii="Century Gothic" w:hAnsi="Century Gothic" w:cs="Arial"/>
                <w:sz w:val="20"/>
              </w:rPr>
              <w:t>8</w:t>
            </w:r>
          </w:p>
        </w:tc>
        <w:tc>
          <w:tcPr>
            <w:tcW w:w="833" w:type="dxa"/>
            <w:tcMar>
              <w:top w:w="28" w:type="dxa"/>
              <w:bottom w:w="28" w:type="dxa"/>
            </w:tcMar>
          </w:tcPr>
          <w:p w14:paraId="754DE615" w14:textId="47FEDE77" w:rsidR="00E71657" w:rsidRPr="00263243" w:rsidRDefault="00D25291" w:rsidP="007A27E4">
            <w:pPr>
              <w:pStyle w:val="BodyTextIndent"/>
              <w:ind w:left="0"/>
              <w:jc w:val="center"/>
              <w:rPr>
                <w:rFonts w:ascii="Century Gothic" w:hAnsi="Century Gothic" w:cs="Arial"/>
                <w:sz w:val="20"/>
              </w:rPr>
            </w:pPr>
            <w:r w:rsidRPr="00263243">
              <w:rPr>
                <w:rFonts w:ascii="Century Gothic" w:hAnsi="Century Gothic" w:cs="Arial"/>
                <w:sz w:val="20"/>
              </w:rPr>
              <w:t>5</w:t>
            </w:r>
            <w:r w:rsidR="00263243">
              <w:rPr>
                <w:rFonts w:ascii="Century Gothic" w:hAnsi="Century Gothic" w:cs="Arial"/>
                <w:sz w:val="20"/>
              </w:rPr>
              <w:t>2</w:t>
            </w:r>
          </w:p>
        </w:tc>
      </w:tr>
      <w:tr w:rsidR="00E71657" w:rsidRPr="00A00587" w14:paraId="79304A0E" w14:textId="77777777">
        <w:tc>
          <w:tcPr>
            <w:tcW w:w="3562" w:type="dxa"/>
            <w:tcMar>
              <w:top w:w="28" w:type="dxa"/>
              <w:bottom w:w="28" w:type="dxa"/>
            </w:tcMar>
          </w:tcPr>
          <w:p w14:paraId="0C8863D1"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Other Christian denomination</w:t>
            </w:r>
          </w:p>
        </w:tc>
        <w:tc>
          <w:tcPr>
            <w:tcW w:w="832" w:type="dxa"/>
            <w:tcMar>
              <w:top w:w="28" w:type="dxa"/>
              <w:bottom w:w="28" w:type="dxa"/>
            </w:tcMar>
          </w:tcPr>
          <w:p w14:paraId="6769FD86" w14:textId="6883EDAA"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4</w:t>
            </w:r>
          </w:p>
        </w:tc>
        <w:tc>
          <w:tcPr>
            <w:tcW w:w="833" w:type="dxa"/>
            <w:tcMar>
              <w:top w:w="28" w:type="dxa"/>
              <w:bottom w:w="28" w:type="dxa"/>
            </w:tcMar>
          </w:tcPr>
          <w:p w14:paraId="682FEB26" w14:textId="28417152"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7</w:t>
            </w:r>
          </w:p>
        </w:tc>
        <w:tc>
          <w:tcPr>
            <w:tcW w:w="832" w:type="dxa"/>
            <w:tcMar>
              <w:top w:w="28" w:type="dxa"/>
              <w:bottom w:w="28" w:type="dxa"/>
            </w:tcMar>
          </w:tcPr>
          <w:p w14:paraId="115CF91C" w14:textId="71A5131B"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7</w:t>
            </w:r>
          </w:p>
        </w:tc>
        <w:tc>
          <w:tcPr>
            <w:tcW w:w="833" w:type="dxa"/>
            <w:tcMar>
              <w:top w:w="28" w:type="dxa"/>
              <w:bottom w:w="28" w:type="dxa"/>
            </w:tcMar>
          </w:tcPr>
          <w:p w14:paraId="36CD54A7" w14:textId="64DAD51D"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7</w:t>
            </w:r>
          </w:p>
        </w:tc>
        <w:tc>
          <w:tcPr>
            <w:tcW w:w="832" w:type="dxa"/>
            <w:tcMar>
              <w:top w:w="28" w:type="dxa"/>
              <w:bottom w:w="28" w:type="dxa"/>
            </w:tcMar>
          </w:tcPr>
          <w:p w14:paraId="7E356E52" w14:textId="3A2E9F5D"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8</w:t>
            </w:r>
          </w:p>
        </w:tc>
        <w:tc>
          <w:tcPr>
            <w:tcW w:w="833" w:type="dxa"/>
            <w:tcMar>
              <w:top w:w="28" w:type="dxa"/>
              <w:bottom w:w="28" w:type="dxa"/>
            </w:tcMar>
          </w:tcPr>
          <w:p w14:paraId="62D62FF4" w14:textId="29A486DB"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7</w:t>
            </w:r>
          </w:p>
        </w:tc>
        <w:tc>
          <w:tcPr>
            <w:tcW w:w="832" w:type="dxa"/>
            <w:tcMar>
              <w:top w:w="28" w:type="dxa"/>
              <w:bottom w:w="28" w:type="dxa"/>
            </w:tcMar>
          </w:tcPr>
          <w:p w14:paraId="4DFAA0B2" w14:textId="27D651C2"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6</w:t>
            </w:r>
          </w:p>
        </w:tc>
        <w:tc>
          <w:tcPr>
            <w:tcW w:w="833" w:type="dxa"/>
            <w:tcMar>
              <w:top w:w="28" w:type="dxa"/>
              <w:bottom w:w="28" w:type="dxa"/>
            </w:tcMar>
          </w:tcPr>
          <w:p w14:paraId="22F3AC93" w14:textId="5DD1AB68" w:rsidR="00E71657" w:rsidRPr="00263243" w:rsidRDefault="00AF1FED" w:rsidP="004F12FF">
            <w:pPr>
              <w:pStyle w:val="BodyTextIndent"/>
              <w:ind w:left="0"/>
              <w:jc w:val="center"/>
              <w:rPr>
                <w:rFonts w:ascii="Century Gothic" w:hAnsi="Century Gothic" w:cs="Arial"/>
                <w:sz w:val="20"/>
              </w:rPr>
            </w:pPr>
            <w:r w:rsidRPr="00263243">
              <w:rPr>
                <w:rFonts w:ascii="Century Gothic" w:hAnsi="Century Gothic" w:cs="Arial"/>
                <w:sz w:val="20"/>
              </w:rPr>
              <w:t>44</w:t>
            </w:r>
          </w:p>
        </w:tc>
      </w:tr>
      <w:tr w:rsidR="00E71657" w:rsidRPr="00A00587" w14:paraId="6E927045" w14:textId="77777777">
        <w:tc>
          <w:tcPr>
            <w:tcW w:w="3562" w:type="dxa"/>
            <w:tcMar>
              <w:top w:w="28" w:type="dxa"/>
              <w:bottom w:w="28" w:type="dxa"/>
            </w:tcMar>
          </w:tcPr>
          <w:p w14:paraId="4C96064D"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Other faith background</w:t>
            </w:r>
          </w:p>
        </w:tc>
        <w:tc>
          <w:tcPr>
            <w:tcW w:w="832" w:type="dxa"/>
            <w:tcMar>
              <w:top w:w="28" w:type="dxa"/>
              <w:bottom w:w="28" w:type="dxa"/>
            </w:tcMar>
          </w:tcPr>
          <w:p w14:paraId="327CA4B2" w14:textId="1E2CDB1D"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3" w:type="dxa"/>
            <w:tcMar>
              <w:top w:w="28" w:type="dxa"/>
              <w:bottom w:w="28" w:type="dxa"/>
            </w:tcMar>
          </w:tcPr>
          <w:p w14:paraId="72C709A4" w14:textId="64DD16B1"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2" w:type="dxa"/>
            <w:tcMar>
              <w:top w:w="28" w:type="dxa"/>
              <w:bottom w:w="28" w:type="dxa"/>
            </w:tcMar>
          </w:tcPr>
          <w:p w14:paraId="58C9D5A2" w14:textId="10BC5E11"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3" w:type="dxa"/>
            <w:tcMar>
              <w:top w:w="28" w:type="dxa"/>
              <w:bottom w:w="28" w:type="dxa"/>
            </w:tcMar>
          </w:tcPr>
          <w:p w14:paraId="521587D5" w14:textId="25717CE2"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2" w:type="dxa"/>
            <w:tcMar>
              <w:top w:w="28" w:type="dxa"/>
              <w:bottom w:w="28" w:type="dxa"/>
            </w:tcMar>
          </w:tcPr>
          <w:p w14:paraId="1F08EA5F" w14:textId="0DD0A141"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3" w:type="dxa"/>
            <w:tcMar>
              <w:top w:w="28" w:type="dxa"/>
              <w:bottom w:w="28" w:type="dxa"/>
            </w:tcMar>
          </w:tcPr>
          <w:p w14:paraId="3413F8E2" w14:textId="17C6E21A"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2" w:type="dxa"/>
            <w:tcMar>
              <w:top w:w="28" w:type="dxa"/>
              <w:bottom w:w="28" w:type="dxa"/>
            </w:tcMar>
          </w:tcPr>
          <w:p w14:paraId="7D3FBCAE" w14:textId="43DCCEB8"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3" w:type="dxa"/>
            <w:tcMar>
              <w:top w:w="28" w:type="dxa"/>
              <w:bottom w:w="28" w:type="dxa"/>
            </w:tcMar>
          </w:tcPr>
          <w:p w14:paraId="11366376" w14:textId="08F3496E" w:rsidR="00E71657" w:rsidRPr="00263243" w:rsidRDefault="00D25291" w:rsidP="000603E6">
            <w:pPr>
              <w:pStyle w:val="BodyTextIndent"/>
              <w:ind w:left="0"/>
              <w:jc w:val="center"/>
              <w:rPr>
                <w:rFonts w:ascii="Century Gothic" w:hAnsi="Century Gothic" w:cs="Arial"/>
                <w:sz w:val="20"/>
              </w:rPr>
            </w:pPr>
            <w:r w:rsidRPr="00263243">
              <w:rPr>
                <w:rFonts w:ascii="Century Gothic" w:hAnsi="Century Gothic" w:cs="Arial"/>
                <w:sz w:val="20"/>
              </w:rPr>
              <w:t>0</w:t>
            </w:r>
          </w:p>
        </w:tc>
      </w:tr>
      <w:tr w:rsidR="00E71657" w:rsidRPr="00A00587" w14:paraId="0AFB4B3B" w14:textId="77777777">
        <w:tc>
          <w:tcPr>
            <w:tcW w:w="3562" w:type="dxa"/>
            <w:tcMar>
              <w:top w:w="28" w:type="dxa"/>
              <w:bottom w:w="28" w:type="dxa"/>
            </w:tcMar>
          </w:tcPr>
          <w:p w14:paraId="02E9EF12"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No religious affiliation</w:t>
            </w:r>
          </w:p>
        </w:tc>
        <w:tc>
          <w:tcPr>
            <w:tcW w:w="832" w:type="dxa"/>
            <w:tcMar>
              <w:top w:w="28" w:type="dxa"/>
              <w:bottom w:w="28" w:type="dxa"/>
            </w:tcMar>
          </w:tcPr>
          <w:p w14:paraId="63853D82" w14:textId="7854B99B"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6</w:t>
            </w:r>
          </w:p>
        </w:tc>
        <w:tc>
          <w:tcPr>
            <w:tcW w:w="833" w:type="dxa"/>
            <w:tcMar>
              <w:top w:w="28" w:type="dxa"/>
              <w:bottom w:w="28" w:type="dxa"/>
            </w:tcMar>
          </w:tcPr>
          <w:p w14:paraId="0995985F" w14:textId="6561556F"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2" w:type="dxa"/>
            <w:tcMar>
              <w:top w:w="28" w:type="dxa"/>
              <w:bottom w:w="28" w:type="dxa"/>
            </w:tcMar>
          </w:tcPr>
          <w:p w14:paraId="4B032D75" w14:textId="62177357"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5</w:t>
            </w:r>
          </w:p>
        </w:tc>
        <w:tc>
          <w:tcPr>
            <w:tcW w:w="833" w:type="dxa"/>
            <w:tcMar>
              <w:top w:w="28" w:type="dxa"/>
              <w:bottom w:w="28" w:type="dxa"/>
            </w:tcMar>
          </w:tcPr>
          <w:p w14:paraId="53F3BD24" w14:textId="38B0BFA6"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7</w:t>
            </w:r>
          </w:p>
        </w:tc>
        <w:tc>
          <w:tcPr>
            <w:tcW w:w="832" w:type="dxa"/>
            <w:tcMar>
              <w:top w:w="28" w:type="dxa"/>
              <w:bottom w:w="28" w:type="dxa"/>
            </w:tcMar>
          </w:tcPr>
          <w:p w14:paraId="48ABED89" w14:textId="6FB5247C"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6</w:t>
            </w:r>
          </w:p>
        </w:tc>
        <w:tc>
          <w:tcPr>
            <w:tcW w:w="833" w:type="dxa"/>
            <w:tcMar>
              <w:top w:w="28" w:type="dxa"/>
              <w:bottom w:w="28" w:type="dxa"/>
            </w:tcMar>
          </w:tcPr>
          <w:p w14:paraId="06C48A59" w14:textId="13459971"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3</w:t>
            </w:r>
          </w:p>
        </w:tc>
        <w:tc>
          <w:tcPr>
            <w:tcW w:w="832" w:type="dxa"/>
            <w:tcMar>
              <w:top w:w="28" w:type="dxa"/>
              <w:bottom w:w="28" w:type="dxa"/>
            </w:tcMar>
          </w:tcPr>
          <w:p w14:paraId="3CFC2930" w14:textId="701C4935"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3" w:type="dxa"/>
            <w:tcMar>
              <w:top w:w="28" w:type="dxa"/>
              <w:bottom w:w="28" w:type="dxa"/>
            </w:tcMar>
          </w:tcPr>
          <w:p w14:paraId="30C4DA66" w14:textId="08316933" w:rsidR="00E71657" w:rsidRPr="00263243" w:rsidRDefault="00D25291" w:rsidP="000603E6">
            <w:pPr>
              <w:pStyle w:val="BodyTextIndent"/>
              <w:ind w:left="0"/>
              <w:jc w:val="center"/>
              <w:rPr>
                <w:rFonts w:ascii="Century Gothic" w:hAnsi="Century Gothic" w:cs="Arial"/>
                <w:sz w:val="20"/>
              </w:rPr>
            </w:pPr>
            <w:r w:rsidRPr="00263243">
              <w:rPr>
                <w:rFonts w:ascii="Century Gothic" w:hAnsi="Century Gothic" w:cs="Arial"/>
                <w:sz w:val="20"/>
              </w:rPr>
              <w:t>27</w:t>
            </w:r>
          </w:p>
        </w:tc>
      </w:tr>
      <w:tr w:rsidR="00E71657" w:rsidRPr="00A00587" w14:paraId="60D187EE" w14:textId="77777777">
        <w:tc>
          <w:tcPr>
            <w:tcW w:w="3562" w:type="dxa"/>
            <w:tcMar>
              <w:top w:w="28" w:type="dxa"/>
              <w:bottom w:w="28" w:type="dxa"/>
            </w:tcMar>
          </w:tcPr>
          <w:p w14:paraId="6581D78B"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No of learners from ethnic groups</w:t>
            </w:r>
          </w:p>
        </w:tc>
        <w:tc>
          <w:tcPr>
            <w:tcW w:w="832" w:type="dxa"/>
            <w:tcMar>
              <w:top w:w="28" w:type="dxa"/>
              <w:bottom w:w="28" w:type="dxa"/>
            </w:tcMar>
          </w:tcPr>
          <w:p w14:paraId="4136E9C8" w14:textId="6A9D6F37"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2</w:t>
            </w:r>
          </w:p>
        </w:tc>
        <w:tc>
          <w:tcPr>
            <w:tcW w:w="833" w:type="dxa"/>
            <w:tcMar>
              <w:top w:w="28" w:type="dxa"/>
              <w:bottom w:w="28" w:type="dxa"/>
            </w:tcMar>
          </w:tcPr>
          <w:p w14:paraId="72B361EA" w14:textId="34C078D5"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5</w:t>
            </w:r>
          </w:p>
        </w:tc>
        <w:tc>
          <w:tcPr>
            <w:tcW w:w="832" w:type="dxa"/>
            <w:tcMar>
              <w:top w:w="28" w:type="dxa"/>
              <w:bottom w:w="28" w:type="dxa"/>
            </w:tcMar>
          </w:tcPr>
          <w:p w14:paraId="66C03A0D" w14:textId="56E853C7"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1</w:t>
            </w:r>
          </w:p>
        </w:tc>
        <w:tc>
          <w:tcPr>
            <w:tcW w:w="833" w:type="dxa"/>
            <w:tcMar>
              <w:top w:w="28" w:type="dxa"/>
              <w:bottom w:w="28" w:type="dxa"/>
            </w:tcMar>
          </w:tcPr>
          <w:p w14:paraId="77800239" w14:textId="29E2CF50"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1</w:t>
            </w:r>
          </w:p>
        </w:tc>
        <w:tc>
          <w:tcPr>
            <w:tcW w:w="832" w:type="dxa"/>
            <w:tcMar>
              <w:top w:w="28" w:type="dxa"/>
              <w:bottom w:w="28" w:type="dxa"/>
            </w:tcMar>
          </w:tcPr>
          <w:p w14:paraId="04E24E6E" w14:textId="515FF112"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4</w:t>
            </w:r>
          </w:p>
        </w:tc>
        <w:tc>
          <w:tcPr>
            <w:tcW w:w="833" w:type="dxa"/>
            <w:tcMar>
              <w:top w:w="28" w:type="dxa"/>
              <w:bottom w:w="28" w:type="dxa"/>
            </w:tcMar>
          </w:tcPr>
          <w:p w14:paraId="78E7800A" w14:textId="68B03360" w:rsidR="00E71657" w:rsidRPr="00A00587" w:rsidRDefault="00D25291" w:rsidP="00D25291">
            <w:pPr>
              <w:pStyle w:val="BodyTextIndent"/>
              <w:ind w:left="0"/>
              <w:jc w:val="center"/>
              <w:rPr>
                <w:rFonts w:ascii="Century Gothic" w:hAnsi="Century Gothic" w:cs="Arial"/>
                <w:sz w:val="20"/>
              </w:rPr>
            </w:pPr>
            <w:r>
              <w:rPr>
                <w:rFonts w:ascii="Century Gothic" w:hAnsi="Century Gothic" w:cs="Arial"/>
                <w:sz w:val="20"/>
              </w:rPr>
              <w:t>6</w:t>
            </w:r>
          </w:p>
        </w:tc>
        <w:tc>
          <w:tcPr>
            <w:tcW w:w="832" w:type="dxa"/>
            <w:tcMar>
              <w:top w:w="28" w:type="dxa"/>
              <w:bottom w:w="28" w:type="dxa"/>
            </w:tcMar>
          </w:tcPr>
          <w:p w14:paraId="6427F4AB" w14:textId="4AAFE309" w:rsidR="00E71657" w:rsidRPr="008631C0" w:rsidRDefault="00D25291" w:rsidP="006D5B20">
            <w:pPr>
              <w:pStyle w:val="BodyTextIndent"/>
              <w:ind w:left="0"/>
              <w:jc w:val="center"/>
              <w:rPr>
                <w:rFonts w:ascii="Century Gothic" w:hAnsi="Century Gothic" w:cs="Arial"/>
                <w:sz w:val="20"/>
              </w:rPr>
            </w:pPr>
            <w:r>
              <w:rPr>
                <w:rFonts w:ascii="Century Gothic" w:hAnsi="Century Gothic" w:cs="Arial"/>
                <w:sz w:val="20"/>
              </w:rPr>
              <w:t>1</w:t>
            </w:r>
          </w:p>
        </w:tc>
        <w:tc>
          <w:tcPr>
            <w:tcW w:w="833" w:type="dxa"/>
            <w:tcMar>
              <w:top w:w="28" w:type="dxa"/>
              <w:bottom w:w="28" w:type="dxa"/>
            </w:tcMar>
          </w:tcPr>
          <w:p w14:paraId="6BE239D5" w14:textId="58A59F18"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20</w:t>
            </w:r>
          </w:p>
        </w:tc>
      </w:tr>
      <w:tr w:rsidR="00E71657" w:rsidRPr="00A00587" w14:paraId="451CD72D" w14:textId="77777777">
        <w:tc>
          <w:tcPr>
            <w:tcW w:w="3562" w:type="dxa"/>
            <w:tcMar>
              <w:top w:w="28" w:type="dxa"/>
              <w:bottom w:w="28" w:type="dxa"/>
            </w:tcMar>
          </w:tcPr>
          <w:p w14:paraId="6158907F"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Total on SEN Register</w:t>
            </w:r>
          </w:p>
        </w:tc>
        <w:tc>
          <w:tcPr>
            <w:tcW w:w="832" w:type="dxa"/>
            <w:tcMar>
              <w:top w:w="28" w:type="dxa"/>
              <w:bottom w:w="28" w:type="dxa"/>
            </w:tcMar>
          </w:tcPr>
          <w:p w14:paraId="1DAC4C94" w14:textId="64D538DA"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3" w:type="dxa"/>
            <w:tcMar>
              <w:top w:w="28" w:type="dxa"/>
              <w:bottom w:w="28" w:type="dxa"/>
            </w:tcMar>
          </w:tcPr>
          <w:p w14:paraId="76028794" w14:textId="62F2FAEE"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2" w:type="dxa"/>
            <w:tcMar>
              <w:top w:w="28" w:type="dxa"/>
              <w:bottom w:w="28" w:type="dxa"/>
            </w:tcMar>
          </w:tcPr>
          <w:p w14:paraId="5A183359" w14:textId="1E916058"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3</w:t>
            </w:r>
          </w:p>
        </w:tc>
        <w:tc>
          <w:tcPr>
            <w:tcW w:w="833" w:type="dxa"/>
            <w:tcMar>
              <w:top w:w="28" w:type="dxa"/>
              <w:bottom w:w="28" w:type="dxa"/>
            </w:tcMar>
          </w:tcPr>
          <w:p w14:paraId="6D76BD76" w14:textId="4A29C851"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3</w:t>
            </w:r>
          </w:p>
        </w:tc>
        <w:tc>
          <w:tcPr>
            <w:tcW w:w="832" w:type="dxa"/>
            <w:tcMar>
              <w:top w:w="28" w:type="dxa"/>
              <w:bottom w:w="28" w:type="dxa"/>
            </w:tcMar>
          </w:tcPr>
          <w:p w14:paraId="7F4F59CA" w14:textId="3FF695AE"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3</w:t>
            </w:r>
          </w:p>
        </w:tc>
        <w:tc>
          <w:tcPr>
            <w:tcW w:w="833" w:type="dxa"/>
            <w:tcMar>
              <w:top w:w="28" w:type="dxa"/>
              <w:bottom w:w="28" w:type="dxa"/>
            </w:tcMar>
          </w:tcPr>
          <w:p w14:paraId="22349963" w14:textId="71D90E46"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4</w:t>
            </w:r>
          </w:p>
        </w:tc>
        <w:tc>
          <w:tcPr>
            <w:tcW w:w="832" w:type="dxa"/>
            <w:tcMar>
              <w:top w:w="28" w:type="dxa"/>
              <w:bottom w:w="28" w:type="dxa"/>
            </w:tcMar>
          </w:tcPr>
          <w:p w14:paraId="56ED404F" w14:textId="2F057A02"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3</w:t>
            </w:r>
          </w:p>
        </w:tc>
        <w:tc>
          <w:tcPr>
            <w:tcW w:w="833" w:type="dxa"/>
            <w:tcMar>
              <w:top w:w="28" w:type="dxa"/>
              <w:bottom w:w="28" w:type="dxa"/>
            </w:tcMar>
          </w:tcPr>
          <w:p w14:paraId="66C8EC44" w14:textId="00266BD5"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16</w:t>
            </w:r>
          </w:p>
        </w:tc>
      </w:tr>
      <w:tr w:rsidR="00E71657" w:rsidRPr="00A00587" w14:paraId="0739189A" w14:textId="77777777">
        <w:tc>
          <w:tcPr>
            <w:tcW w:w="3562" w:type="dxa"/>
            <w:tcMar>
              <w:top w:w="28" w:type="dxa"/>
              <w:bottom w:w="28" w:type="dxa"/>
            </w:tcMar>
          </w:tcPr>
          <w:p w14:paraId="7E77B774"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Total with Statements of SEN</w:t>
            </w:r>
          </w:p>
        </w:tc>
        <w:tc>
          <w:tcPr>
            <w:tcW w:w="832" w:type="dxa"/>
            <w:tcMar>
              <w:top w:w="28" w:type="dxa"/>
              <w:bottom w:w="28" w:type="dxa"/>
            </w:tcMar>
          </w:tcPr>
          <w:p w14:paraId="51C5E2BD" w14:textId="5D037A55"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3" w:type="dxa"/>
            <w:tcMar>
              <w:top w:w="28" w:type="dxa"/>
              <w:bottom w:w="28" w:type="dxa"/>
            </w:tcMar>
          </w:tcPr>
          <w:p w14:paraId="2F984168" w14:textId="6978F24F"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2" w:type="dxa"/>
            <w:tcMar>
              <w:top w:w="28" w:type="dxa"/>
              <w:bottom w:w="28" w:type="dxa"/>
            </w:tcMar>
          </w:tcPr>
          <w:p w14:paraId="7F11F6F6" w14:textId="5FF4AA59"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3" w:type="dxa"/>
            <w:tcMar>
              <w:top w:w="28" w:type="dxa"/>
              <w:bottom w:w="28" w:type="dxa"/>
            </w:tcMar>
          </w:tcPr>
          <w:p w14:paraId="6F3C46CE" w14:textId="4837F684"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2" w:type="dxa"/>
            <w:tcMar>
              <w:top w:w="28" w:type="dxa"/>
              <w:bottom w:w="28" w:type="dxa"/>
            </w:tcMar>
          </w:tcPr>
          <w:p w14:paraId="76754E62" w14:textId="25F90C28"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3" w:type="dxa"/>
            <w:tcMar>
              <w:top w:w="28" w:type="dxa"/>
              <w:bottom w:w="28" w:type="dxa"/>
            </w:tcMar>
          </w:tcPr>
          <w:p w14:paraId="0D4D080E" w14:textId="5E542B14"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2" w:type="dxa"/>
            <w:tcMar>
              <w:top w:w="28" w:type="dxa"/>
              <w:bottom w:w="28" w:type="dxa"/>
            </w:tcMar>
          </w:tcPr>
          <w:p w14:paraId="5F3ABDB4" w14:textId="5E058238" w:rsidR="00E71657" w:rsidRPr="00A00587"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c>
          <w:tcPr>
            <w:tcW w:w="833" w:type="dxa"/>
            <w:tcMar>
              <w:top w:w="28" w:type="dxa"/>
              <w:bottom w:w="28" w:type="dxa"/>
            </w:tcMar>
          </w:tcPr>
          <w:p w14:paraId="6B8C7A34" w14:textId="14618406" w:rsidR="00E71657" w:rsidRPr="008631C0" w:rsidRDefault="00D25291" w:rsidP="000603E6">
            <w:pPr>
              <w:pStyle w:val="BodyTextIndent"/>
              <w:ind w:left="0"/>
              <w:jc w:val="center"/>
              <w:rPr>
                <w:rFonts w:ascii="Century Gothic" w:hAnsi="Century Gothic" w:cs="Arial"/>
                <w:sz w:val="20"/>
              </w:rPr>
            </w:pPr>
            <w:r>
              <w:rPr>
                <w:rFonts w:ascii="Century Gothic" w:hAnsi="Century Gothic" w:cs="Arial"/>
                <w:sz w:val="20"/>
              </w:rPr>
              <w:t>0</w:t>
            </w:r>
          </w:p>
        </w:tc>
      </w:tr>
    </w:tbl>
    <w:p w14:paraId="34717B3A" w14:textId="77777777" w:rsidR="00BF6E94" w:rsidRPr="00A00587" w:rsidRDefault="00BF6E94" w:rsidP="00932249">
      <w:pPr>
        <w:rPr>
          <w:rFonts w:ascii="Century Gothic" w:hAnsi="Century Gothic"/>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699"/>
        <w:gridCol w:w="1669"/>
        <w:gridCol w:w="836"/>
        <w:gridCol w:w="54"/>
        <w:gridCol w:w="494"/>
        <w:gridCol w:w="612"/>
        <w:gridCol w:w="509"/>
        <w:gridCol w:w="409"/>
        <w:gridCol w:w="428"/>
        <w:gridCol w:w="490"/>
        <w:gridCol w:w="346"/>
        <w:gridCol w:w="573"/>
        <w:gridCol w:w="263"/>
        <w:gridCol w:w="840"/>
      </w:tblGrid>
      <w:tr w:rsidR="00BF6E94" w:rsidRPr="00A00587" w14:paraId="2271A891" w14:textId="77777777" w:rsidTr="00B567FB">
        <w:tc>
          <w:tcPr>
            <w:tcW w:w="2699" w:type="dxa"/>
          </w:tcPr>
          <w:p w14:paraId="00912B27" w14:textId="77777777" w:rsidR="00BF6E94" w:rsidRPr="007B4925" w:rsidRDefault="00BF6E94" w:rsidP="008345E0">
            <w:pPr>
              <w:pStyle w:val="BodyTextIndent"/>
              <w:ind w:left="0"/>
              <w:rPr>
                <w:rFonts w:ascii="Century Gothic" w:hAnsi="Century Gothic" w:cs="Arial"/>
                <w:sz w:val="20"/>
              </w:rPr>
            </w:pPr>
            <w:r w:rsidRPr="007B4925">
              <w:rPr>
                <w:rFonts w:ascii="Century Gothic" w:hAnsi="Century Gothic" w:cs="Arial"/>
                <w:sz w:val="20"/>
              </w:rPr>
              <w:t>Exclusions in last academic year</w:t>
            </w:r>
          </w:p>
        </w:tc>
        <w:tc>
          <w:tcPr>
            <w:tcW w:w="1669" w:type="dxa"/>
            <w:vAlign w:val="center"/>
          </w:tcPr>
          <w:p w14:paraId="5C312ACB" w14:textId="77777777" w:rsidR="00BF6E94" w:rsidRPr="007B4925" w:rsidRDefault="00BF6E94" w:rsidP="00E71657">
            <w:pPr>
              <w:pStyle w:val="BodyTextIndent"/>
              <w:ind w:left="0"/>
              <w:jc w:val="center"/>
              <w:rPr>
                <w:rFonts w:ascii="Century Gothic" w:hAnsi="Century Gothic" w:cs="Arial"/>
                <w:sz w:val="20"/>
              </w:rPr>
            </w:pPr>
            <w:r w:rsidRPr="007B4925">
              <w:rPr>
                <w:rFonts w:ascii="Century Gothic" w:hAnsi="Century Gothic" w:cs="Arial"/>
                <w:sz w:val="20"/>
              </w:rPr>
              <w:t>Permanen</w:t>
            </w:r>
            <w:r w:rsidR="00E71657">
              <w:rPr>
                <w:rFonts w:ascii="Century Gothic" w:hAnsi="Century Gothic" w:cs="Arial"/>
                <w:sz w:val="20"/>
              </w:rPr>
              <w:t>t</w:t>
            </w:r>
          </w:p>
        </w:tc>
        <w:tc>
          <w:tcPr>
            <w:tcW w:w="836" w:type="dxa"/>
            <w:vAlign w:val="center"/>
          </w:tcPr>
          <w:p w14:paraId="65438D5B" w14:textId="222F097C" w:rsidR="00BF6E94" w:rsidRPr="007B4925" w:rsidRDefault="00D2338B" w:rsidP="00E71657">
            <w:pPr>
              <w:pStyle w:val="BodyTextIndent"/>
              <w:ind w:left="0"/>
              <w:jc w:val="center"/>
              <w:rPr>
                <w:rFonts w:ascii="Century Gothic" w:hAnsi="Century Gothic" w:cs="Arial"/>
                <w:sz w:val="20"/>
              </w:rPr>
            </w:pPr>
            <w:r>
              <w:rPr>
                <w:rFonts w:ascii="Century Gothic" w:hAnsi="Century Gothic" w:cs="Arial"/>
                <w:sz w:val="20"/>
              </w:rPr>
              <w:t>0</w:t>
            </w:r>
          </w:p>
        </w:tc>
        <w:tc>
          <w:tcPr>
            <w:tcW w:w="1669" w:type="dxa"/>
            <w:gridSpan w:val="4"/>
            <w:vAlign w:val="center"/>
          </w:tcPr>
          <w:p w14:paraId="6B92B8AB" w14:textId="77777777" w:rsidR="00BF6E94" w:rsidRPr="007B4925" w:rsidRDefault="00BF6E94" w:rsidP="00E71657">
            <w:pPr>
              <w:pStyle w:val="BodyTextIndent"/>
              <w:ind w:left="0"/>
              <w:jc w:val="center"/>
              <w:rPr>
                <w:rFonts w:ascii="Century Gothic" w:hAnsi="Century Gothic" w:cs="Arial"/>
                <w:sz w:val="20"/>
              </w:rPr>
            </w:pPr>
            <w:r w:rsidRPr="007B4925">
              <w:rPr>
                <w:rFonts w:ascii="Century Gothic" w:hAnsi="Century Gothic" w:cs="Arial"/>
                <w:sz w:val="20"/>
              </w:rPr>
              <w:t>Fixed term</w:t>
            </w:r>
          </w:p>
        </w:tc>
        <w:tc>
          <w:tcPr>
            <w:tcW w:w="837" w:type="dxa"/>
            <w:gridSpan w:val="2"/>
            <w:vAlign w:val="center"/>
          </w:tcPr>
          <w:p w14:paraId="76C36570" w14:textId="65EB8F5F" w:rsidR="00BF6E94" w:rsidRPr="007B4925" w:rsidRDefault="00D2338B" w:rsidP="00E71657">
            <w:pPr>
              <w:pStyle w:val="BodyTextIndent"/>
              <w:ind w:left="0"/>
              <w:jc w:val="center"/>
              <w:rPr>
                <w:rFonts w:ascii="Century Gothic" w:hAnsi="Century Gothic" w:cs="Arial"/>
                <w:sz w:val="20"/>
              </w:rPr>
            </w:pPr>
            <w:r>
              <w:rPr>
                <w:rFonts w:ascii="Century Gothic" w:hAnsi="Century Gothic" w:cs="Arial"/>
                <w:sz w:val="20"/>
              </w:rPr>
              <w:t>0</w:t>
            </w:r>
          </w:p>
        </w:tc>
        <w:tc>
          <w:tcPr>
            <w:tcW w:w="836" w:type="dxa"/>
            <w:gridSpan w:val="2"/>
            <w:tcBorders>
              <w:top w:val="nil"/>
              <w:bottom w:val="nil"/>
              <w:right w:val="nil"/>
            </w:tcBorders>
          </w:tcPr>
          <w:p w14:paraId="41177A7D" w14:textId="77777777" w:rsidR="00BF6E94" w:rsidRPr="007B4925" w:rsidRDefault="00BF6E94" w:rsidP="008345E0">
            <w:pPr>
              <w:pStyle w:val="BodyTextIndent"/>
              <w:ind w:left="0"/>
              <w:rPr>
                <w:rFonts w:ascii="Century Gothic" w:hAnsi="Century Gothic" w:cs="Arial"/>
                <w:sz w:val="20"/>
              </w:rPr>
            </w:pPr>
          </w:p>
        </w:tc>
        <w:tc>
          <w:tcPr>
            <w:tcW w:w="836" w:type="dxa"/>
            <w:gridSpan w:val="2"/>
            <w:tcBorders>
              <w:top w:val="nil"/>
              <w:left w:val="nil"/>
              <w:bottom w:val="nil"/>
              <w:right w:val="nil"/>
            </w:tcBorders>
          </w:tcPr>
          <w:p w14:paraId="3CC2F08A" w14:textId="77777777" w:rsidR="00BF6E94" w:rsidRPr="007B4925" w:rsidRDefault="00BF6E94" w:rsidP="008345E0">
            <w:pPr>
              <w:pStyle w:val="BodyTextIndent"/>
              <w:ind w:left="0"/>
              <w:rPr>
                <w:rFonts w:ascii="Century Gothic" w:hAnsi="Century Gothic" w:cs="Arial"/>
                <w:sz w:val="20"/>
              </w:rPr>
            </w:pPr>
          </w:p>
        </w:tc>
        <w:tc>
          <w:tcPr>
            <w:tcW w:w="840" w:type="dxa"/>
            <w:tcBorders>
              <w:top w:val="nil"/>
              <w:left w:val="nil"/>
              <w:bottom w:val="nil"/>
              <w:right w:val="nil"/>
            </w:tcBorders>
          </w:tcPr>
          <w:p w14:paraId="1D92C3E3" w14:textId="77777777" w:rsidR="00BF6E94" w:rsidRPr="007B4925" w:rsidRDefault="00BF6E94" w:rsidP="008345E0">
            <w:pPr>
              <w:pStyle w:val="BodyTextIndent"/>
              <w:ind w:left="0"/>
              <w:rPr>
                <w:rFonts w:ascii="Century Gothic" w:hAnsi="Century Gothic" w:cs="Arial"/>
                <w:sz w:val="20"/>
              </w:rPr>
            </w:pPr>
          </w:p>
        </w:tc>
      </w:tr>
      <w:tr w:rsidR="00BF6E94" w:rsidRPr="00A00587" w14:paraId="51432318" w14:textId="77777777" w:rsidTr="00B567FB">
        <w:tc>
          <w:tcPr>
            <w:tcW w:w="2699" w:type="dxa"/>
          </w:tcPr>
          <w:p w14:paraId="7D5C98FD" w14:textId="77777777" w:rsidR="00BF6E94" w:rsidRPr="007B4925" w:rsidRDefault="00BF6E94" w:rsidP="008345E0">
            <w:pPr>
              <w:pStyle w:val="BodyTextIndent"/>
              <w:ind w:left="0"/>
              <w:rPr>
                <w:rFonts w:ascii="Century Gothic" w:hAnsi="Century Gothic" w:cs="Arial"/>
                <w:sz w:val="20"/>
              </w:rPr>
            </w:pPr>
            <w:r w:rsidRPr="007B4925">
              <w:rPr>
                <w:rFonts w:ascii="Century Gothic" w:hAnsi="Century Gothic" w:cs="Arial"/>
                <w:sz w:val="20"/>
              </w:rPr>
              <w:t>Index of multiple deprivation</w:t>
            </w:r>
          </w:p>
        </w:tc>
        <w:tc>
          <w:tcPr>
            <w:tcW w:w="1669" w:type="dxa"/>
            <w:vAlign w:val="center"/>
          </w:tcPr>
          <w:p w14:paraId="64662BB4" w14:textId="7C9A9054" w:rsidR="00BF6E94" w:rsidRPr="007B4925" w:rsidRDefault="00D2338B" w:rsidP="001B06FF">
            <w:pPr>
              <w:pStyle w:val="BodyTextIndent"/>
              <w:ind w:left="0"/>
              <w:rPr>
                <w:rFonts w:ascii="Century Gothic" w:hAnsi="Century Gothic" w:cs="Arial"/>
                <w:sz w:val="20"/>
                <w:highlight w:val="yellow"/>
              </w:rPr>
            </w:pPr>
            <w:r>
              <w:rPr>
                <w:rFonts w:ascii="Century Gothic" w:hAnsi="Century Gothic" w:cs="Arial"/>
                <w:sz w:val="20"/>
              </w:rPr>
              <w:t>0.1</w:t>
            </w:r>
          </w:p>
        </w:tc>
        <w:tc>
          <w:tcPr>
            <w:tcW w:w="890" w:type="dxa"/>
            <w:gridSpan w:val="2"/>
            <w:tcBorders>
              <w:bottom w:val="nil"/>
              <w:right w:val="nil"/>
            </w:tcBorders>
          </w:tcPr>
          <w:p w14:paraId="3EA773BB" w14:textId="77777777" w:rsidR="00BF6E94" w:rsidRPr="007B4925" w:rsidRDefault="00BF6E94" w:rsidP="001B06FF">
            <w:pPr>
              <w:pStyle w:val="BodyTextIndent"/>
              <w:ind w:left="0"/>
              <w:jc w:val="center"/>
              <w:rPr>
                <w:rFonts w:ascii="Century Gothic" w:hAnsi="Century Gothic" w:cs="Arial"/>
                <w:sz w:val="20"/>
              </w:rPr>
            </w:pPr>
          </w:p>
        </w:tc>
        <w:tc>
          <w:tcPr>
            <w:tcW w:w="1106" w:type="dxa"/>
            <w:gridSpan w:val="2"/>
            <w:tcBorders>
              <w:top w:val="nil"/>
              <w:left w:val="nil"/>
              <w:bottom w:val="nil"/>
              <w:right w:val="nil"/>
            </w:tcBorders>
          </w:tcPr>
          <w:p w14:paraId="390F9085" w14:textId="77777777" w:rsidR="00BF6E94" w:rsidRPr="007B4925" w:rsidRDefault="00BF6E94" w:rsidP="008345E0">
            <w:pPr>
              <w:pStyle w:val="BodyTextIndent"/>
              <w:ind w:left="0"/>
              <w:rPr>
                <w:rFonts w:ascii="Century Gothic" w:hAnsi="Century Gothic" w:cs="Arial"/>
                <w:sz w:val="20"/>
              </w:rPr>
            </w:pPr>
          </w:p>
        </w:tc>
        <w:tc>
          <w:tcPr>
            <w:tcW w:w="918" w:type="dxa"/>
            <w:gridSpan w:val="2"/>
            <w:tcBorders>
              <w:top w:val="nil"/>
              <w:left w:val="nil"/>
              <w:bottom w:val="nil"/>
              <w:right w:val="nil"/>
            </w:tcBorders>
          </w:tcPr>
          <w:p w14:paraId="25281203" w14:textId="77777777" w:rsidR="00BF6E94" w:rsidRPr="007B4925" w:rsidRDefault="00BF6E94" w:rsidP="008345E0">
            <w:pPr>
              <w:pStyle w:val="BodyTextIndent"/>
              <w:ind w:left="0"/>
              <w:rPr>
                <w:rFonts w:ascii="Century Gothic" w:hAnsi="Century Gothic" w:cs="Arial"/>
                <w:sz w:val="20"/>
              </w:rPr>
            </w:pPr>
          </w:p>
        </w:tc>
        <w:tc>
          <w:tcPr>
            <w:tcW w:w="918" w:type="dxa"/>
            <w:gridSpan w:val="2"/>
            <w:tcBorders>
              <w:top w:val="nil"/>
              <w:left w:val="nil"/>
              <w:bottom w:val="nil"/>
              <w:right w:val="nil"/>
            </w:tcBorders>
          </w:tcPr>
          <w:p w14:paraId="0D47D2D0" w14:textId="77777777" w:rsidR="00BF6E94" w:rsidRPr="007B4925" w:rsidRDefault="00BF6E94" w:rsidP="008345E0">
            <w:pPr>
              <w:pStyle w:val="BodyTextIndent"/>
              <w:ind w:left="0"/>
              <w:rPr>
                <w:rFonts w:ascii="Century Gothic" w:hAnsi="Century Gothic" w:cs="Arial"/>
                <w:sz w:val="20"/>
              </w:rPr>
            </w:pPr>
          </w:p>
        </w:tc>
        <w:tc>
          <w:tcPr>
            <w:tcW w:w="919" w:type="dxa"/>
            <w:gridSpan w:val="2"/>
            <w:tcBorders>
              <w:top w:val="nil"/>
              <w:left w:val="nil"/>
              <w:bottom w:val="nil"/>
              <w:right w:val="nil"/>
            </w:tcBorders>
          </w:tcPr>
          <w:p w14:paraId="176F2140" w14:textId="77777777" w:rsidR="00BF6E94" w:rsidRPr="007B4925" w:rsidRDefault="00BF6E94" w:rsidP="008345E0">
            <w:pPr>
              <w:pStyle w:val="BodyTextIndent"/>
              <w:ind w:left="0"/>
              <w:rPr>
                <w:rFonts w:ascii="Century Gothic" w:hAnsi="Century Gothic" w:cs="Arial"/>
                <w:sz w:val="20"/>
              </w:rPr>
            </w:pPr>
          </w:p>
        </w:tc>
        <w:tc>
          <w:tcPr>
            <w:tcW w:w="1103" w:type="dxa"/>
            <w:gridSpan w:val="2"/>
            <w:tcBorders>
              <w:top w:val="nil"/>
              <w:left w:val="nil"/>
              <w:bottom w:val="nil"/>
              <w:right w:val="nil"/>
            </w:tcBorders>
          </w:tcPr>
          <w:p w14:paraId="1D5B43C2" w14:textId="77777777" w:rsidR="00BF6E94" w:rsidRPr="007B4925" w:rsidRDefault="00BF6E94" w:rsidP="008345E0">
            <w:pPr>
              <w:pStyle w:val="BodyTextIndent"/>
              <w:ind w:left="0"/>
              <w:rPr>
                <w:rFonts w:ascii="Century Gothic" w:hAnsi="Century Gothic" w:cs="Arial"/>
                <w:sz w:val="20"/>
              </w:rPr>
            </w:pPr>
          </w:p>
        </w:tc>
      </w:tr>
      <w:tr w:rsidR="00BF6E94" w:rsidRPr="00A00587" w14:paraId="36A91CFE" w14:textId="77777777" w:rsidTr="00B567FB">
        <w:trPr>
          <w:gridAfter w:val="9"/>
          <w:wAfter w:w="4470" w:type="dxa"/>
        </w:trPr>
        <w:tc>
          <w:tcPr>
            <w:tcW w:w="4368" w:type="dxa"/>
            <w:gridSpan w:val="2"/>
            <w:tcBorders>
              <w:top w:val="nil"/>
              <w:left w:val="nil"/>
              <w:right w:val="nil"/>
            </w:tcBorders>
          </w:tcPr>
          <w:p w14:paraId="17A643B6" w14:textId="77777777" w:rsidR="00BF6E94" w:rsidRPr="00A00587" w:rsidRDefault="00BF6E94" w:rsidP="008345E0">
            <w:pPr>
              <w:pStyle w:val="TxBrp8"/>
              <w:widowControl/>
              <w:tabs>
                <w:tab w:val="clear" w:pos="204"/>
              </w:tabs>
              <w:overflowPunct/>
              <w:autoSpaceDE/>
              <w:autoSpaceDN/>
              <w:adjustRightInd/>
              <w:spacing w:line="240" w:lineRule="auto"/>
              <w:textAlignment w:val="auto"/>
              <w:rPr>
                <w:rFonts w:ascii="Century Gothic" w:hAnsi="Century Gothic" w:cs="Arial"/>
                <w:lang w:val="en-GB" w:eastAsia="en-US"/>
              </w:rPr>
            </w:pPr>
          </w:p>
        </w:tc>
        <w:tc>
          <w:tcPr>
            <w:tcW w:w="1384" w:type="dxa"/>
            <w:gridSpan w:val="3"/>
            <w:tcBorders>
              <w:top w:val="nil"/>
              <w:left w:val="nil"/>
              <w:right w:val="nil"/>
            </w:tcBorders>
          </w:tcPr>
          <w:p w14:paraId="6080577C" w14:textId="77777777" w:rsidR="00BF6E94" w:rsidRPr="00A00587" w:rsidRDefault="00BF6E94" w:rsidP="008345E0">
            <w:pPr>
              <w:rPr>
                <w:rFonts w:ascii="Century Gothic" w:hAnsi="Century Gothic"/>
                <w:sz w:val="20"/>
                <w:szCs w:val="20"/>
              </w:rPr>
            </w:pPr>
          </w:p>
        </w:tc>
      </w:tr>
      <w:tr w:rsidR="00BF6E94" w:rsidRPr="00A00587" w14:paraId="0A50A8BE" w14:textId="77777777" w:rsidTr="00B567FB">
        <w:trPr>
          <w:gridAfter w:val="9"/>
          <w:wAfter w:w="4470" w:type="dxa"/>
        </w:trPr>
        <w:tc>
          <w:tcPr>
            <w:tcW w:w="4368" w:type="dxa"/>
            <w:gridSpan w:val="2"/>
            <w:tcMar>
              <w:top w:w="28" w:type="dxa"/>
              <w:bottom w:w="28" w:type="dxa"/>
            </w:tcMar>
          </w:tcPr>
          <w:p w14:paraId="10CA1A29" w14:textId="77777777" w:rsidR="00BF6E94" w:rsidRPr="0092352F" w:rsidRDefault="00BF6E94" w:rsidP="008345E0">
            <w:pPr>
              <w:pStyle w:val="TxBrp8"/>
              <w:widowControl/>
              <w:tabs>
                <w:tab w:val="clear" w:pos="204"/>
              </w:tabs>
              <w:overflowPunct/>
              <w:autoSpaceDE/>
              <w:autoSpaceDN/>
              <w:adjustRightInd/>
              <w:spacing w:line="240" w:lineRule="auto"/>
              <w:textAlignment w:val="auto"/>
              <w:rPr>
                <w:rFonts w:ascii="Century Gothic" w:hAnsi="Century Gothic" w:cs="Arial"/>
                <w:b/>
                <w:lang w:val="en-GB" w:eastAsia="en-US"/>
              </w:rPr>
            </w:pPr>
            <w:r w:rsidRPr="009300AF">
              <w:rPr>
                <w:rFonts w:ascii="Century Gothic" w:hAnsi="Century Gothic" w:cs="Arial"/>
                <w:b/>
                <w:lang w:val="en-GB" w:eastAsia="en-US"/>
              </w:rPr>
              <w:t>PARISHES SERVED BY THE SCHOOL</w:t>
            </w:r>
          </w:p>
        </w:tc>
        <w:tc>
          <w:tcPr>
            <w:tcW w:w="1384" w:type="dxa"/>
            <w:gridSpan w:val="3"/>
            <w:tcMar>
              <w:top w:w="28" w:type="dxa"/>
              <w:bottom w:w="28" w:type="dxa"/>
            </w:tcMar>
          </w:tcPr>
          <w:p w14:paraId="345A6139" w14:textId="77777777" w:rsidR="00BF6E94" w:rsidRPr="00A00587" w:rsidRDefault="00BF6E94" w:rsidP="008345E0">
            <w:pPr>
              <w:rPr>
                <w:rFonts w:ascii="Century Gothic" w:hAnsi="Century Gothic"/>
                <w:sz w:val="20"/>
                <w:szCs w:val="20"/>
              </w:rPr>
            </w:pPr>
          </w:p>
        </w:tc>
      </w:tr>
      <w:tr w:rsidR="00E71657" w:rsidRPr="00A00587" w14:paraId="7AF7D6CC" w14:textId="77777777" w:rsidTr="00B567FB">
        <w:trPr>
          <w:gridAfter w:val="9"/>
          <w:wAfter w:w="4470" w:type="dxa"/>
        </w:trPr>
        <w:tc>
          <w:tcPr>
            <w:tcW w:w="4368" w:type="dxa"/>
            <w:gridSpan w:val="2"/>
          </w:tcPr>
          <w:p w14:paraId="53663D1D" w14:textId="77777777" w:rsidR="00E71657" w:rsidRPr="00772B0C" w:rsidRDefault="00E71657" w:rsidP="000603E6">
            <w:pPr>
              <w:rPr>
                <w:rFonts w:ascii="Century Gothic" w:hAnsi="Century Gothic"/>
                <w:sz w:val="20"/>
                <w:szCs w:val="20"/>
              </w:rPr>
            </w:pPr>
            <w:r w:rsidRPr="00772B0C">
              <w:rPr>
                <w:rFonts w:ascii="Century Gothic" w:hAnsi="Century Gothic"/>
                <w:sz w:val="20"/>
                <w:szCs w:val="20"/>
              </w:rPr>
              <w:t>Name of Parish</w:t>
            </w:r>
          </w:p>
        </w:tc>
        <w:tc>
          <w:tcPr>
            <w:tcW w:w="1384" w:type="dxa"/>
            <w:gridSpan w:val="3"/>
          </w:tcPr>
          <w:p w14:paraId="1443754D" w14:textId="77777777" w:rsidR="00E71657" w:rsidRPr="00772B0C" w:rsidRDefault="00E71657" w:rsidP="000603E6">
            <w:pPr>
              <w:rPr>
                <w:rFonts w:ascii="Century Gothic" w:hAnsi="Century Gothic"/>
                <w:sz w:val="20"/>
                <w:szCs w:val="20"/>
              </w:rPr>
            </w:pPr>
            <w:r w:rsidRPr="00772B0C">
              <w:rPr>
                <w:rFonts w:ascii="Century Gothic" w:hAnsi="Century Gothic"/>
                <w:sz w:val="20"/>
                <w:szCs w:val="20"/>
              </w:rPr>
              <w:t>No of Pupils</w:t>
            </w:r>
          </w:p>
        </w:tc>
      </w:tr>
      <w:tr w:rsidR="00E71657" w:rsidRPr="00A00587" w14:paraId="567B7D9D" w14:textId="77777777" w:rsidTr="00B567FB">
        <w:trPr>
          <w:gridAfter w:val="9"/>
          <w:wAfter w:w="4470" w:type="dxa"/>
        </w:trPr>
        <w:tc>
          <w:tcPr>
            <w:tcW w:w="4368" w:type="dxa"/>
            <w:gridSpan w:val="2"/>
          </w:tcPr>
          <w:p w14:paraId="10F8496C" w14:textId="5363F1C8" w:rsidR="00E71657" w:rsidRPr="00A00587" w:rsidRDefault="00D2338B" w:rsidP="000603E6">
            <w:pPr>
              <w:rPr>
                <w:rFonts w:ascii="Century Gothic" w:hAnsi="Century Gothic"/>
                <w:sz w:val="20"/>
                <w:szCs w:val="20"/>
              </w:rPr>
            </w:pPr>
            <w:r>
              <w:rPr>
                <w:rFonts w:ascii="Century Gothic" w:hAnsi="Century Gothic"/>
                <w:sz w:val="20"/>
                <w:szCs w:val="20"/>
              </w:rPr>
              <w:t>St Catherine’s</w:t>
            </w:r>
          </w:p>
        </w:tc>
        <w:tc>
          <w:tcPr>
            <w:tcW w:w="1384" w:type="dxa"/>
            <w:gridSpan w:val="3"/>
          </w:tcPr>
          <w:p w14:paraId="20256AB6" w14:textId="670893C1" w:rsidR="00E71657" w:rsidRPr="00411AAE" w:rsidRDefault="00D2338B" w:rsidP="008631C0">
            <w:pPr>
              <w:jc w:val="center"/>
              <w:rPr>
                <w:rFonts w:ascii="Century Gothic" w:hAnsi="Century Gothic"/>
                <w:sz w:val="20"/>
                <w:szCs w:val="20"/>
              </w:rPr>
            </w:pPr>
            <w:r>
              <w:rPr>
                <w:rFonts w:ascii="Century Gothic" w:hAnsi="Century Gothic"/>
                <w:sz w:val="20"/>
                <w:szCs w:val="20"/>
              </w:rPr>
              <w:t>132</w:t>
            </w:r>
          </w:p>
        </w:tc>
      </w:tr>
    </w:tbl>
    <w:p w14:paraId="3844A76C" w14:textId="16903F47" w:rsidR="00BF6E94" w:rsidRPr="00A00587" w:rsidRDefault="00BF6E94" w:rsidP="00661C93">
      <w:pPr>
        <w:tabs>
          <w:tab w:val="center" w:pos="4819"/>
        </w:tabs>
        <w:jc w:val="both"/>
        <w:rPr>
          <w:rFonts w:ascii="Century Gothic" w:hAnsi="Century Gothic"/>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832"/>
        <w:gridCol w:w="833"/>
        <w:gridCol w:w="832"/>
        <w:gridCol w:w="833"/>
        <w:gridCol w:w="832"/>
        <w:gridCol w:w="833"/>
        <w:gridCol w:w="832"/>
        <w:gridCol w:w="833"/>
      </w:tblGrid>
      <w:tr w:rsidR="00BF6E94" w:rsidRPr="00A00587" w14:paraId="4CACB51D" w14:textId="77777777">
        <w:tc>
          <w:tcPr>
            <w:tcW w:w="3562" w:type="dxa"/>
            <w:tcBorders>
              <w:bottom w:val="nil"/>
            </w:tcBorders>
          </w:tcPr>
          <w:p w14:paraId="3CD7ABC2" w14:textId="77777777" w:rsidR="00BF6E94" w:rsidRPr="007B4925" w:rsidRDefault="00BF6E94" w:rsidP="008345E0">
            <w:pPr>
              <w:pStyle w:val="BodyTextIndent"/>
              <w:ind w:left="0"/>
              <w:rPr>
                <w:rFonts w:ascii="Century Gothic" w:hAnsi="Century Gothic" w:cs="Arial"/>
                <w:b/>
                <w:sz w:val="20"/>
              </w:rPr>
            </w:pPr>
            <w:r w:rsidRPr="007B4925">
              <w:rPr>
                <w:rFonts w:ascii="Century Gothic" w:hAnsi="Century Gothic" w:cs="Arial"/>
                <w:b/>
                <w:sz w:val="20"/>
              </w:rPr>
              <w:t>TEACHING TIME FOR RE</w:t>
            </w:r>
          </w:p>
        </w:tc>
        <w:tc>
          <w:tcPr>
            <w:tcW w:w="832" w:type="dxa"/>
          </w:tcPr>
          <w:p w14:paraId="38E4FCEE" w14:textId="77777777" w:rsidR="00BF6E94" w:rsidRPr="007B4925" w:rsidRDefault="00BF6E94" w:rsidP="008345E0">
            <w:pPr>
              <w:pStyle w:val="BodyTextIndent"/>
              <w:ind w:left="0"/>
              <w:jc w:val="center"/>
              <w:rPr>
                <w:rFonts w:ascii="Century Gothic" w:hAnsi="Century Gothic" w:cs="Arial"/>
                <w:b/>
                <w:sz w:val="20"/>
              </w:rPr>
            </w:pPr>
            <w:r w:rsidRPr="007B4925">
              <w:rPr>
                <w:rFonts w:ascii="Century Gothic" w:hAnsi="Century Gothic" w:cs="Arial"/>
                <w:b/>
                <w:sz w:val="20"/>
              </w:rPr>
              <w:t>Rec</w:t>
            </w:r>
          </w:p>
        </w:tc>
        <w:tc>
          <w:tcPr>
            <w:tcW w:w="833" w:type="dxa"/>
          </w:tcPr>
          <w:p w14:paraId="43C80CEE" w14:textId="77777777" w:rsidR="00BF6E94" w:rsidRPr="007B4925" w:rsidRDefault="00BF6E94" w:rsidP="008345E0">
            <w:pPr>
              <w:pStyle w:val="BodyTextIndent"/>
              <w:ind w:left="0"/>
              <w:jc w:val="center"/>
              <w:rPr>
                <w:rFonts w:ascii="Century Gothic" w:hAnsi="Century Gothic" w:cs="Arial"/>
                <w:b/>
                <w:sz w:val="20"/>
              </w:rPr>
            </w:pPr>
            <w:r w:rsidRPr="007B4925">
              <w:rPr>
                <w:rFonts w:ascii="Century Gothic" w:hAnsi="Century Gothic" w:cs="Arial"/>
                <w:b/>
                <w:sz w:val="20"/>
              </w:rPr>
              <w:t>Y1</w:t>
            </w:r>
          </w:p>
        </w:tc>
        <w:tc>
          <w:tcPr>
            <w:tcW w:w="832" w:type="dxa"/>
            <w:tcMar>
              <w:top w:w="28" w:type="dxa"/>
              <w:bottom w:w="28" w:type="dxa"/>
            </w:tcMar>
          </w:tcPr>
          <w:p w14:paraId="6CA4D176" w14:textId="77777777" w:rsidR="00BF6E94" w:rsidRPr="007B4925" w:rsidRDefault="00BF6E94" w:rsidP="008345E0">
            <w:pPr>
              <w:pStyle w:val="BodyTextIndent"/>
              <w:ind w:left="0"/>
              <w:jc w:val="center"/>
              <w:rPr>
                <w:rFonts w:ascii="Century Gothic" w:hAnsi="Century Gothic" w:cs="Arial"/>
                <w:b/>
                <w:sz w:val="20"/>
              </w:rPr>
            </w:pPr>
            <w:r w:rsidRPr="007B4925">
              <w:rPr>
                <w:rFonts w:ascii="Century Gothic" w:hAnsi="Century Gothic" w:cs="Arial"/>
                <w:b/>
                <w:sz w:val="20"/>
              </w:rPr>
              <w:t>Y2</w:t>
            </w:r>
          </w:p>
        </w:tc>
        <w:tc>
          <w:tcPr>
            <w:tcW w:w="833" w:type="dxa"/>
            <w:tcMar>
              <w:top w:w="28" w:type="dxa"/>
              <w:bottom w:w="28" w:type="dxa"/>
            </w:tcMar>
          </w:tcPr>
          <w:p w14:paraId="0A049541" w14:textId="77777777" w:rsidR="00BF6E94" w:rsidRPr="007B4925" w:rsidRDefault="00BF6E94" w:rsidP="008345E0">
            <w:pPr>
              <w:pStyle w:val="BodyTextIndent"/>
              <w:ind w:left="0"/>
              <w:jc w:val="center"/>
              <w:rPr>
                <w:rFonts w:ascii="Century Gothic" w:hAnsi="Century Gothic" w:cs="Arial"/>
                <w:b/>
                <w:sz w:val="20"/>
              </w:rPr>
            </w:pPr>
            <w:r w:rsidRPr="007B4925">
              <w:rPr>
                <w:rFonts w:ascii="Century Gothic" w:hAnsi="Century Gothic" w:cs="Arial"/>
                <w:b/>
                <w:sz w:val="20"/>
              </w:rPr>
              <w:t>Y3</w:t>
            </w:r>
          </w:p>
        </w:tc>
        <w:tc>
          <w:tcPr>
            <w:tcW w:w="832" w:type="dxa"/>
            <w:tcMar>
              <w:top w:w="28" w:type="dxa"/>
              <w:bottom w:w="28" w:type="dxa"/>
            </w:tcMar>
          </w:tcPr>
          <w:p w14:paraId="6CDE9BFA" w14:textId="77777777" w:rsidR="00BF6E94" w:rsidRPr="007B4925" w:rsidRDefault="00BF6E94" w:rsidP="008345E0">
            <w:pPr>
              <w:pStyle w:val="BodyTextIndent"/>
              <w:ind w:left="0"/>
              <w:jc w:val="center"/>
              <w:rPr>
                <w:rFonts w:ascii="Century Gothic" w:hAnsi="Century Gothic" w:cs="Arial"/>
                <w:b/>
                <w:sz w:val="20"/>
              </w:rPr>
            </w:pPr>
            <w:r w:rsidRPr="007B4925">
              <w:rPr>
                <w:rFonts w:ascii="Century Gothic" w:hAnsi="Century Gothic" w:cs="Arial"/>
                <w:b/>
                <w:sz w:val="20"/>
              </w:rPr>
              <w:t>Y4</w:t>
            </w:r>
          </w:p>
        </w:tc>
        <w:tc>
          <w:tcPr>
            <w:tcW w:w="833" w:type="dxa"/>
            <w:tcMar>
              <w:top w:w="28" w:type="dxa"/>
              <w:bottom w:w="28" w:type="dxa"/>
            </w:tcMar>
          </w:tcPr>
          <w:p w14:paraId="3312BCF5" w14:textId="77777777" w:rsidR="00BF6E94" w:rsidRPr="007B4925" w:rsidRDefault="00BF6E94" w:rsidP="008345E0">
            <w:pPr>
              <w:pStyle w:val="BodyTextIndent"/>
              <w:ind w:left="0"/>
              <w:jc w:val="center"/>
              <w:rPr>
                <w:rFonts w:ascii="Century Gothic" w:hAnsi="Century Gothic" w:cs="Arial"/>
                <w:b/>
                <w:sz w:val="20"/>
              </w:rPr>
            </w:pPr>
            <w:r w:rsidRPr="007B4925">
              <w:rPr>
                <w:rFonts w:ascii="Century Gothic" w:hAnsi="Century Gothic" w:cs="Arial"/>
                <w:b/>
                <w:sz w:val="20"/>
              </w:rPr>
              <w:t>Y5</w:t>
            </w:r>
          </w:p>
        </w:tc>
        <w:tc>
          <w:tcPr>
            <w:tcW w:w="832" w:type="dxa"/>
            <w:tcMar>
              <w:top w:w="28" w:type="dxa"/>
              <w:bottom w:w="28" w:type="dxa"/>
            </w:tcMar>
          </w:tcPr>
          <w:p w14:paraId="70E7D5A6" w14:textId="77777777" w:rsidR="00BF6E94" w:rsidRPr="007B4925" w:rsidRDefault="00BF6E94" w:rsidP="008345E0">
            <w:pPr>
              <w:pStyle w:val="BodyTextIndent"/>
              <w:ind w:left="0"/>
              <w:jc w:val="center"/>
              <w:rPr>
                <w:rFonts w:ascii="Century Gothic" w:hAnsi="Century Gothic" w:cs="Arial"/>
                <w:b/>
                <w:sz w:val="20"/>
              </w:rPr>
            </w:pPr>
            <w:r w:rsidRPr="007B4925">
              <w:rPr>
                <w:rFonts w:ascii="Century Gothic" w:hAnsi="Century Gothic" w:cs="Arial"/>
                <w:b/>
                <w:sz w:val="20"/>
              </w:rPr>
              <w:t>Y6</w:t>
            </w:r>
          </w:p>
        </w:tc>
        <w:tc>
          <w:tcPr>
            <w:tcW w:w="833" w:type="dxa"/>
            <w:tcMar>
              <w:top w:w="28" w:type="dxa"/>
              <w:bottom w:w="28" w:type="dxa"/>
            </w:tcMar>
          </w:tcPr>
          <w:p w14:paraId="08FC288F" w14:textId="77777777" w:rsidR="00BF6E94" w:rsidRPr="007B4925" w:rsidRDefault="00BF6E94" w:rsidP="008345E0">
            <w:pPr>
              <w:pStyle w:val="BodyTextIndent"/>
              <w:ind w:left="0"/>
              <w:jc w:val="center"/>
              <w:rPr>
                <w:rFonts w:ascii="Century Gothic" w:hAnsi="Century Gothic" w:cs="Arial"/>
                <w:b/>
                <w:sz w:val="20"/>
              </w:rPr>
            </w:pPr>
            <w:r w:rsidRPr="007B4925">
              <w:rPr>
                <w:rFonts w:ascii="Century Gothic" w:hAnsi="Century Gothic" w:cs="Arial"/>
                <w:b/>
                <w:sz w:val="20"/>
              </w:rPr>
              <w:t>Total</w:t>
            </w:r>
          </w:p>
        </w:tc>
      </w:tr>
      <w:tr w:rsidR="00E71657" w:rsidRPr="00BD59EA" w14:paraId="1F7461C7" w14:textId="77777777" w:rsidTr="00BD59EA">
        <w:trPr>
          <w:trHeight w:val="335"/>
        </w:trPr>
        <w:tc>
          <w:tcPr>
            <w:tcW w:w="3562" w:type="dxa"/>
            <w:tcMar>
              <w:top w:w="28" w:type="dxa"/>
              <w:bottom w:w="28" w:type="dxa"/>
            </w:tcMar>
          </w:tcPr>
          <w:p w14:paraId="18ACF819" w14:textId="77777777" w:rsidR="00E71657" w:rsidRPr="00BD59EA" w:rsidRDefault="00E71657" w:rsidP="008345E0">
            <w:pPr>
              <w:pStyle w:val="BodyTextIndent"/>
              <w:ind w:left="0"/>
              <w:rPr>
                <w:rFonts w:ascii="Century Gothic" w:hAnsi="Century Gothic" w:cs="Arial"/>
                <w:sz w:val="20"/>
              </w:rPr>
            </w:pPr>
            <w:r w:rsidRPr="00BD59EA">
              <w:rPr>
                <w:rFonts w:ascii="Century Gothic" w:hAnsi="Century Gothic" w:cs="Arial"/>
                <w:sz w:val="20"/>
              </w:rPr>
              <w:t>Total teaching time (Hours)</w:t>
            </w:r>
          </w:p>
        </w:tc>
        <w:tc>
          <w:tcPr>
            <w:tcW w:w="832" w:type="dxa"/>
            <w:tcMar>
              <w:top w:w="28" w:type="dxa"/>
              <w:bottom w:w="28" w:type="dxa"/>
            </w:tcMar>
          </w:tcPr>
          <w:p w14:paraId="3EB69366" w14:textId="04421677" w:rsidR="00E71657" w:rsidRPr="00BD59EA" w:rsidRDefault="001B06FF" w:rsidP="00294299">
            <w:pPr>
              <w:pStyle w:val="BodyTextIndent"/>
              <w:ind w:left="0"/>
              <w:rPr>
                <w:rFonts w:ascii="Century Gothic" w:hAnsi="Century Gothic" w:cs="Arial"/>
                <w:sz w:val="20"/>
              </w:rPr>
            </w:pPr>
            <w:r w:rsidRPr="00BD59EA">
              <w:rPr>
                <w:rFonts w:ascii="Century Gothic" w:hAnsi="Century Gothic" w:cs="Arial"/>
                <w:sz w:val="20"/>
              </w:rPr>
              <w:t>2.</w:t>
            </w:r>
            <w:r w:rsidR="00D2338B">
              <w:rPr>
                <w:rFonts w:ascii="Century Gothic" w:hAnsi="Century Gothic" w:cs="Arial"/>
                <w:sz w:val="20"/>
              </w:rPr>
              <w:t>25</w:t>
            </w:r>
          </w:p>
        </w:tc>
        <w:tc>
          <w:tcPr>
            <w:tcW w:w="833" w:type="dxa"/>
            <w:tcMar>
              <w:top w:w="28" w:type="dxa"/>
              <w:bottom w:w="28" w:type="dxa"/>
            </w:tcMar>
          </w:tcPr>
          <w:p w14:paraId="7D41925B" w14:textId="0806D126" w:rsidR="00E71657" w:rsidRPr="00BD59EA" w:rsidRDefault="001B06FF" w:rsidP="000603E6">
            <w:pPr>
              <w:pStyle w:val="BodyTextIndent"/>
              <w:ind w:left="0"/>
              <w:rPr>
                <w:rFonts w:ascii="Century Gothic" w:hAnsi="Century Gothic" w:cs="Arial"/>
                <w:sz w:val="20"/>
              </w:rPr>
            </w:pPr>
            <w:r w:rsidRPr="00BD59EA">
              <w:rPr>
                <w:rFonts w:ascii="Century Gothic" w:hAnsi="Century Gothic" w:cs="Arial"/>
                <w:sz w:val="20"/>
              </w:rPr>
              <w:t>2.</w:t>
            </w:r>
            <w:r w:rsidR="00D2338B">
              <w:rPr>
                <w:rFonts w:ascii="Century Gothic" w:hAnsi="Century Gothic" w:cs="Arial"/>
                <w:sz w:val="20"/>
              </w:rPr>
              <w:t>25</w:t>
            </w:r>
          </w:p>
        </w:tc>
        <w:tc>
          <w:tcPr>
            <w:tcW w:w="832" w:type="dxa"/>
            <w:tcMar>
              <w:top w:w="28" w:type="dxa"/>
              <w:bottom w:w="28" w:type="dxa"/>
            </w:tcMar>
          </w:tcPr>
          <w:p w14:paraId="5798B940" w14:textId="6EBC3939" w:rsidR="00E71657" w:rsidRPr="00BD59EA" w:rsidRDefault="001B06FF" w:rsidP="000603E6">
            <w:pPr>
              <w:pStyle w:val="BodyTextIndent"/>
              <w:ind w:left="0"/>
              <w:rPr>
                <w:rFonts w:ascii="Century Gothic" w:hAnsi="Century Gothic" w:cs="Arial"/>
                <w:sz w:val="20"/>
              </w:rPr>
            </w:pPr>
            <w:r w:rsidRPr="00BD59EA">
              <w:rPr>
                <w:rFonts w:ascii="Century Gothic" w:hAnsi="Century Gothic" w:cs="Arial"/>
                <w:sz w:val="20"/>
              </w:rPr>
              <w:t>2.</w:t>
            </w:r>
            <w:r w:rsidR="00D2338B">
              <w:rPr>
                <w:rFonts w:ascii="Century Gothic" w:hAnsi="Century Gothic" w:cs="Arial"/>
                <w:sz w:val="20"/>
              </w:rPr>
              <w:t>25</w:t>
            </w:r>
          </w:p>
        </w:tc>
        <w:tc>
          <w:tcPr>
            <w:tcW w:w="833" w:type="dxa"/>
            <w:tcMar>
              <w:top w:w="28" w:type="dxa"/>
              <w:bottom w:w="28" w:type="dxa"/>
            </w:tcMar>
          </w:tcPr>
          <w:p w14:paraId="54A11BDB" w14:textId="70F8F2A6" w:rsidR="00E71657" w:rsidRPr="00BD59EA" w:rsidRDefault="001B06FF" w:rsidP="000603E6">
            <w:pPr>
              <w:pStyle w:val="BodyTextIndent"/>
              <w:ind w:left="0"/>
              <w:rPr>
                <w:rFonts w:ascii="Century Gothic" w:hAnsi="Century Gothic" w:cs="Arial"/>
                <w:sz w:val="20"/>
              </w:rPr>
            </w:pPr>
            <w:r w:rsidRPr="00BD59EA">
              <w:rPr>
                <w:rFonts w:ascii="Century Gothic" w:hAnsi="Century Gothic" w:cs="Arial"/>
                <w:sz w:val="20"/>
              </w:rPr>
              <w:t>2.5</w:t>
            </w:r>
          </w:p>
        </w:tc>
        <w:tc>
          <w:tcPr>
            <w:tcW w:w="832" w:type="dxa"/>
            <w:tcMar>
              <w:top w:w="28" w:type="dxa"/>
              <w:bottom w:w="28" w:type="dxa"/>
            </w:tcMar>
          </w:tcPr>
          <w:p w14:paraId="4B62A2A4" w14:textId="0056A1E1" w:rsidR="00E71657" w:rsidRPr="007213CA" w:rsidRDefault="005737AF" w:rsidP="000603E6">
            <w:pPr>
              <w:pStyle w:val="BodyTextIndent"/>
              <w:ind w:left="0"/>
              <w:rPr>
                <w:rFonts w:ascii="Century Gothic" w:hAnsi="Century Gothic" w:cs="Arial"/>
                <w:sz w:val="20"/>
                <w:highlight w:val="yellow"/>
              </w:rPr>
            </w:pPr>
            <w:r w:rsidRPr="00263243">
              <w:rPr>
                <w:rFonts w:ascii="Century Gothic" w:hAnsi="Century Gothic" w:cs="Arial"/>
                <w:sz w:val="20"/>
              </w:rPr>
              <w:t>2.5</w:t>
            </w:r>
          </w:p>
        </w:tc>
        <w:tc>
          <w:tcPr>
            <w:tcW w:w="833" w:type="dxa"/>
            <w:tcMar>
              <w:top w:w="28" w:type="dxa"/>
              <w:bottom w:w="28" w:type="dxa"/>
            </w:tcMar>
          </w:tcPr>
          <w:p w14:paraId="63AFBF68" w14:textId="0E89B34E" w:rsidR="00E71657" w:rsidRPr="00BD59EA" w:rsidRDefault="005737AF" w:rsidP="000603E6">
            <w:pPr>
              <w:pStyle w:val="BodyTextIndent"/>
              <w:ind w:left="0"/>
              <w:rPr>
                <w:rFonts w:ascii="Century Gothic" w:hAnsi="Century Gothic" w:cs="Arial"/>
                <w:sz w:val="20"/>
              </w:rPr>
            </w:pPr>
            <w:r w:rsidRPr="00BD59EA">
              <w:rPr>
                <w:rFonts w:ascii="Century Gothic" w:hAnsi="Century Gothic" w:cs="Arial"/>
                <w:sz w:val="20"/>
              </w:rPr>
              <w:t>2.5</w:t>
            </w:r>
          </w:p>
        </w:tc>
        <w:tc>
          <w:tcPr>
            <w:tcW w:w="832" w:type="dxa"/>
            <w:tcMar>
              <w:top w:w="28" w:type="dxa"/>
              <w:bottom w:w="28" w:type="dxa"/>
            </w:tcMar>
          </w:tcPr>
          <w:p w14:paraId="35AA9023" w14:textId="0BA7F108" w:rsidR="00E71657" w:rsidRPr="00BD59EA" w:rsidRDefault="005737AF" w:rsidP="000603E6">
            <w:pPr>
              <w:pStyle w:val="BodyTextIndent"/>
              <w:ind w:left="0"/>
              <w:rPr>
                <w:rFonts w:ascii="Century Gothic" w:hAnsi="Century Gothic" w:cs="Arial"/>
                <w:sz w:val="20"/>
              </w:rPr>
            </w:pPr>
            <w:r w:rsidRPr="00BD59EA">
              <w:rPr>
                <w:rFonts w:ascii="Century Gothic" w:hAnsi="Century Gothic" w:cs="Arial"/>
                <w:sz w:val="20"/>
              </w:rPr>
              <w:t>2.5</w:t>
            </w:r>
          </w:p>
        </w:tc>
        <w:tc>
          <w:tcPr>
            <w:tcW w:w="833" w:type="dxa"/>
            <w:tcMar>
              <w:top w:w="28" w:type="dxa"/>
              <w:bottom w:w="28" w:type="dxa"/>
            </w:tcMar>
          </w:tcPr>
          <w:p w14:paraId="6B686840" w14:textId="13F218AB" w:rsidR="00E71657" w:rsidRPr="00BD59EA" w:rsidRDefault="005737AF" w:rsidP="000603E6">
            <w:pPr>
              <w:pStyle w:val="BodyTextIndent"/>
              <w:ind w:left="0"/>
              <w:rPr>
                <w:rFonts w:ascii="Century Gothic" w:hAnsi="Century Gothic" w:cs="Arial"/>
                <w:sz w:val="20"/>
              </w:rPr>
            </w:pPr>
            <w:r w:rsidRPr="00BD59EA">
              <w:rPr>
                <w:rFonts w:ascii="Century Gothic" w:hAnsi="Century Gothic" w:cs="Arial"/>
                <w:sz w:val="20"/>
              </w:rPr>
              <w:t>16.</w:t>
            </w:r>
            <w:r w:rsidR="00D2338B">
              <w:rPr>
                <w:rFonts w:ascii="Century Gothic" w:hAnsi="Century Gothic" w:cs="Arial"/>
                <w:sz w:val="20"/>
              </w:rPr>
              <w:t>5</w:t>
            </w:r>
          </w:p>
        </w:tc>
      </w:tr>
      <w:tr w:rsidR="00E71657" w:rsidRPr="00263243" w14:paraId="6069C4EC" w14:textId="77777777">
        <w:tc>
          <w:tcPr>
            <w:tcW w:w="3562" w:type="dxa"/>
            <w:tcMar>
              <w:top w:w="28" w:type="dxa"/>
              <w:bottom w:w="28" w:type="dxa"/>
            </w:tcMar>
          </w:tcPr>
          <w:p w14:paraId="4ED7D2F4" w14:textId="77777777" w:rsidR="00E71657" w:rsidRPr="00263243" w:rsidRDefault="00E71657" w:rsidP="008345E0">
            <w:pPr>
              <w:pStyle w:val="BodyTextIndent"/>
              <w:ind w:left="0"/>
              <w:rPr>
                <w:rFonts w:ascii="Century Gothic" w:hAnsi="Century Gothic" w:cs="Arial"/>
                <w:sz w:val="20"/>
              </w:rPr>
            </w:pPr>
            <w:r w:rsidRPr="00263243">
              <w:rPr>
                <w:rFonts w:ascii="Century Gothic" w:hAnsi="Century Gothic" w:cs="Arial"/>
                <w:sz w:val="20"/>
              </w:rPr>
              <w:t>% of teaching time</w:t>
            </w:r>
          </w:p>
        </w:tc>
        <w:tc>
          <w:tcPr>
            <w:tcW w:w="832" w:type="dxa"/>
            <w:tcMar>
              <w:top w:w="28" w:type="dxa"/>
              <w:bottom w:w="28" w:type="dxa"/>
            </w:tcMar>
          </w:tcPr>
          <w:p w14:paraId="48C4B54E" w14:textId="77777777" w:rsidR="00E71657" w:rsidRPr="00263243" w:rsidRDefault="00E71657" w:rsidP="000603E6">
            <w:pPr>
              <w:pStyle w:val="BodyTextIndent"/>
              <w:ind w:left="0"/>
              <w:rPr>
                <w:rFonts w:ascii="Century Gothic" w:hAnsi="Century Gothic" w:cs="Arial"/>
                <w:sz w:val="20"/>
              </w:rPr>
            </w:pPr>
            <w:r w:rsidRPr="00263243">
              <w:rPr>
                <w:rFonts w:ascii="Century Gothic" w:hAnsi="Century Gothic" w:cs="Arial"/>
                <w:sz w:val="20"/>
              </w:rPr>
              <w:t>10%</w:t>
            </w:r>
          </w:p>
        </w:tc>
        <w:tc>
          <w:tcPr>
            <w:tcW w:w="833" w:type="dxa"/>
            <w:tcMar>
              <w:top w:w="28" w:type="dxa"/>
              <w:bottom w:w="28" w:type="dxa"/>
            </w:tcMar>
          </w:tcPr>
          <w:p w14:paraId="3D6C42EF" w14:textId="77777777" w:rsidR="00E71657" w:rsidRPr="00263243" w:rsidRDefault="00E71657" w:rsidP="000603E6">
            <w:pPr>
              <w:pStyle w:val="BodyTextIndent"/>
              <w:ind w:left="0"/>
              <w:rPr>
                <w:rFonts w:ascii="Century Gothic" w:hAnsi="Century Gothic" w:cs="Arial"/>
                <w:sz w:val="20"/>
              </w:rPr>
            </w:pPr>
            <w:r w:rsidRPr="00263243">
              <w:rPr>
                <w:rFonts w:ascii="Century Gothic" w:hAnsi="Century Gothic" w:cs="Arial"/>
                <w:sz w:val="20"/>
              </w:rPr>
              <w:t>10%</w:t>
            </w:r>
          </w:p>
        </w:tc>
        <w:tc>
          <w:tcPr>
            <w:tcW w:w="832" w:type="dxa"/>
            <w:tcMar>
              <w:top w:w="28" w:type="dxa"/>
              <w:bottom w:w="28" w:type="dxa"/>
            </w:tcMar>
          </w:tcPr>
          <w:p w14:paraId="7D509D3E" w14:textId="77777777" w:rsidR="00E71657" w:rsidRPr="00263243" w:rsidRDefault="00E71657" w:rsidP="000603E6">
            <w:pPr>
              <w:pStyle w:val="BodyTextIndent"/>
              <w:ind w:left="0"/>
              <w:rPr>
                <w:rFonts w:ascii="Century Gothic" w:hAnsi="Century Gothic" w:cs="Arial"/>
                <w:sz w:val="20"/>
              </w:rPr>
            </w:pPr>
            <w:r w:rsidRPr="00263243">
              <w:rPr>
                <w:rFonts w:ascii="Century Gothic" w:hAnsi="Century Gothic" w:cs="Arial"/>
                <w:sz w:val="20"/>
              </w:rPr>
              <w:t>10%</w:t>
            </w:r>
          </w:p>
        </w:tc>
        <w:tc>
          <w:tcPr>
            <w:tcW w:w="833" w:type="dxa"/>
            <w:tcMar>
              <w:top w:w="28" w:type="dxa"/>
              <w:bottom w:w="28" w:type="dxa"/>
            </w:tcMar>
          </w:tcPr>
          <w:p w14:paraId="18AD4C3C" w14:textId="77777777" w:rsidR="00E71657" w:rsidRPr="00263243" w:rsidRDefault="00E71657" w:rsidP="000603E6">
            <w:pPr>
              <w:pStyle w:val="BodyTextIndent"/>
              <w:ind w:left="0"/>
              <w:rPr>
                <w:rFonts w:ascii="Century Gothic" w:hAnsi="Century Gothic" w:cs="Arial"/>
                <w:sz w:val="20"/>
              </w:rPr>
            </w:pPr>
            <w:r w:rsidRPr="00263243">
              <w:rPr>
                <w:rFonts w:ascii="Century Gothic" w:hAnsi="Century Gothic" w:cs="Arial"/>
                <w:sz w:val="20"/>
              </w:rPr>
              <w:t>10%</w:t>
            </w:r>
          </w:p>
        </w:tc>
        <w:tc>
          <w:tcPr>
            <w:tcW w:w="832" w:type="dxa"/>
            <w:tcMar>
              <w:top w:w="28" w:type="dxa"/>
              <w:bottom w:w="28" w:type="dxa"/>
            </w:tcMar>
          </w:tcPr>
          <w:p w14:paraId="4B526540" w14:textId="77777777" w:rsidR="00E71657" w:rsidRPr="00263243" w:rsidRDefault="00E71657" w:rsidP="000603E6">
            <w:pPr>
              <w:rPr>
                <w:rFonts w:ascii="Century Gothic" w:hAnsi="Century Gothic"/>
                <w:sz w:val="20"/>
                <w:szCs w:val="20"/>
              </w:rPr>
            </w:pPr>
            <w:r w:rsidRPr="00263243">
              <w:rPr>
                <w:rFonts w:ascii="Century Gothic" w:hAnsi="Century Gothic"/>
                <w:sz w:val="20"/>
                <w:szCs w:val="20"/>
              </w:rPr>
              <w:t>10%</w:t>
            </w:r>
          </w:p>
        </w:tc>
        <w:tc>
          <w:tcPr>
            <w:tcW w:w="833" w:type="dxa"/>
            <w:tcMar>
              <w:top w:w="28" w:type="dxa"/>
              <w:bottom w:w="28" w:type="dxa"/>
            </w:tcMar>
          </w:tcPr>
          <w:p w14:paraId="33031EB8" w14:textId="77777777" w:rsidR="00E71657" w:rsidRPr="00263243" w:rsidRDefault="00E71657" w:rsidP="000603E6">
            <w:pPr>
              <w:rPr>
                <w:rFonts w:ascii="Century Gothic" w:hAnsi="Century Gothic"/>
                <w:sz w:val="20"/>
                <w:szCs w:val="20"/>
              </w:rPr>
            </w:pPr>
            <w:r w:rsidRPr="00263243">
              <w:rPr>
                <w:rFonts w:ascii="Century Gothic" w:hAnsi="Century Gothic"/>
                <w:sz w:val="20"/>
                <w:szCs w:val="20"/>
              </w:rPr>
              <w:t>10%</w:t>
            </w:r>
          </w:p>
        </w:tc>
        <w:tc>
          <w:tcPr>
            <w:tcW w:w="832" w:type="dxa"/>
            <w:tcMar>
              <w:top w:w="28" w:type="dxa"/>
              <w:bottom w:w="28" w:type="dxa"/>
            </w:tcMar>
          </w:tcPr>
          <w:p w14:paraId="19BE43DA" w14:textId="77777777" w:rsidR="00E71657" w:rsidRPr="00263243" w:rsidRDefault="00E71657" w:rsidP="00D2338B">
            <w:pPr>
              <w:jc w:val="center"/>
              <w:rPr>
                <w:rFonts w:ascii="Century Gothic" w:hAnsi="Century Gothic"/>
                <w:sz w:val="20"/>
                <w:szCs w:val="20"/>
              </w:rPr>
            </w:pPr>
            <w:r w:rsidRPr="00263243">
              <w:rPr>
                <w:rFonts w:ascii="Century Gothic" w:hAnsi="Century Gothic"/>
                <w:sz w:val="20"/>
                <w:szCs w:val="20"/>
              </w:rPr>
              <w:t>10%</w:t>
            </w:r>
          </w:p>
        </w:tc>
        <w:tc>
          <w:tcPr>
            <w:tcW w:w="833" w:type="dxa"/>
            <w:tcMar>
              <w:top w:w="28" w:type="dxa"/>
              <w:bottom w:w="28" w:type="dxa"/>
            </w:tcMar>
          </w:tcPr>
          <w:p w14:paraId="333DAEDB" w14:textId="77777777" w:rsidR="00E71657" w:rsidRPr="00263243" w:rsidRDefault="00E71657" w:rsidP="00D2338B">
            <w:pPr>
              <w:pStyle w:val="BodyTextIndent"/>
              <w:ind w:left="0"/>
              <w:jc w:val="center"/>
              <w:rPr>
                <w:rFonts w:ascii="Century Gothic" w:hAnsi="Century Gothic" w:cs="Arial"/>
                <w:sz w:val="20"/>
              </w:rPr>
            </w:pPr>
            <w:r w:rsidRPr="00263243">
              <w:rPr>
                <w:rFonts w:ascii="Century Gothic" w:hAnsi="Century Gothic" w:cs="Arial"/>
                <w:sz w:val="20"/>
              </w:rPr>
              <w:t>10%</w:t>
            </w:r>
          </w:p>
        </w:tc>
      </w:tr>
    </w:tbl>
    <w:p w14:paraId="54B488DF" w14:textId="77777777" w:rsidR="00BF6E94" w:rsidRPr="00263243" w:rsidRDefault="00BF6E94" w:rsidP="00932249">
      <w:pPr>
        <w:jc w:val="both"/>
        <w:rPr>
          <w:rFonts w:ascii="Century Gothic" w:hAnsi="Century Gothic"/>
          <w:sz w:val="20"/>
          <w:szCs w:val="20"/>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55"/>
        <w:gridCol w:w="834"/>
        <w:gridCol w:w="834"/>
        <w:gridCol w:w="834"/>
        <w:gridCol w:w="834"/>
        <w:gridCol w:w="834"/>
        <w:gridCol w:w="835"/>
        <w:gridCol w:w="818"/>
      </w:tblGrid>
      <w:tr w:rsidR="00BF6E94" w:rsidRPr="00263243" w14:paraId="24FBF2A7" w14:textId="77777777" w:rsidTr="00BD59EA">
        <w:tc>
          <w:tcPr>
            <w:tcW w:w="3544" w:type="dxa"/>
            <w:tcBorders>
              <w:bottom w:val="nil"/>
            </w:tcBorders>
          </w:tcPr>
          <w:p w14:paraId="2CF3A582" w14:textId="77777777" w:rsidR="00BF6E94" w:rsidRPr="00263243" w:rsidRDefault="00BF6E94" w:rsidP="008345E0">
            <w:pPr>
              <w:pStyle w:val="BodyTextIndent"/>
              <w:ind w:left="0"/>
              <w:rPr>
                <w:rFonts w:ascii="Century Gothic" w:hAnsi="Century Gothic" w:cs="Arial"/>
                <w:b/>
                <w:sz w:val="20"/>
              </w:rPr>
            </w:pPr>
            <w:r w:rsidRPr="00263243">
              <w:rPr>
                <w:rFonts w:ascii="Century Gothic" w:hAnsi="Century Gothic" w:cs="Arial"/>
                <w:b/>
                <w:sz w:val="20"/>
              </w:rPr>
              <w:t>TEACHING TIME FOR ENGLISH</w:t>
            </w:r>
          </w:p>
        </w:tc>
        <w:tc>
          <w:tcPr>
            <w:tcW w:w="855" w:type="dxa"/>
          </w:tcPr>
          <w:p w14:paraId="1A21458B" w14:textId="77777777" w:rsidR="00BF6E94" w:rsidRPr="00263243" w:rsidRDefault="00BF6E94" w:rsidP="008345E0">
            <w:pPr>
              <w:pStyle w:val="BodyTextIndent"/>
              <w:ind w:left="0"/>
              <w:jc w:val="center"/>
              <w:rPr>
                <w:rFonts w:ascii="Century Gothic" w:hAnsi="Century Gothic" w:cs="Arial"/>
                <w:b/>
                <w:sz w:val="20"/>
              </w:rPr>
            </w:pPr>
            <w:r w:rsidRPr="00263243">
              <w:rPr>
                <w:rFonts w:ascii="Century Gothic" w:hAnsi="Century Gothic" w:cs="Arial"/>
                <w:b/>
                <w:sz w:val="20"/>
              </w:rPr>
              <w:t>Rec</w:t>
            </w:r>
          </w:p>
        </w:tc>
        <w:tc>
          <w:tcPr>
            <w:tcW w:w="834" w:type="dxa"/>
          </w:tcPr>
          <w:p w14:paraId="0975ACC2" w14:textId="77777777" w:rsidR="00BF6E94" w:rsidRPr="00263243" w:rsidRDefault="00BF6E94" w:rsidP="008345E0">
            <w:pPr>
              <w:pStyle w:val="BodyTextIndent"/>
              <w:ind w:left="0"/>
              <w:jc w:val="center"/>
              <w:rPr>
                <w:rFonts w:ascii="Century Gothic" w:hAnsi="Century Gothic" w:cs="Arial"/>
                <w:b/>
                <w:sz w:val="20"/>
              </w:rPr>
            </w:pPr>
            <w:r w:rsidRPr="00263243">
              <w:rPr>
                <w:rFonts w:ascii="Century Gothic" w:hAnsi="Century Gothic" w:cs="Arial"/>
                <w:b/>
                <w:sz w:val="20"/>
              </w:rPr>
              <w:t>Y1</w:t>
            </w:r>
          </w:p>
        </w:tc>
        <w:tc>
          <w:tcPr>
            <w:tcW w:w="834" w:type="dxa"/>
            <w:tcMar>
              <w:top w:w="28" w:type="dxa"/>
              <w:bottom w:w="28" w:type="dxa"/>
            </w:tcMar>
          </w:tcPr>
          <w:p w14:paraId="027137FE" w14:textId="77777777" w:rsidR="00BF6E94" w:rsidRPr="00263243" w:rsidRDefault="00BF6E94" w:rsidP="008345E0">
            <w:pPr>
              <w:pStyle w:val="BodyTextIndent"/>
              <w:ind w:left="0"/>
              <w:jc w:val="center"/>
              <w:rPr>
                <w:rFonts w:ascii="Century Gothic" w:hAnsi="Century Gothic" w:cs="Arial"/>
                <w:b/>
                <w:sz w:val="20"/>
              </w:rPr>
            </w:pPr>
            <w:r w:rsidRPr="00263243">
              <w:rPr>
                <w:rFonts w:ascii="Century Gothic" w:hAnsi="Century Gothic" w:cs="Arial"/>
                <w:b/>
                <w:sz w:val="20"/>
              </w:rPr>
              <w:t>Y2</w:t>
            </w:r>
          </w:p>
        </w:tc>
        <w:tc>
          <w:tcPr>
            <w:tcW w:w="834" w:type="dxa"/>
            <w:tcMar>
              <w:top w:w="28" w:type="dxa"/>
              <w:bottom w:w="28" w:type="dxa"/>
            </w:tcMar>
          </w:tcPr>
          <w:p w14:paraId="4C7DB083" w14:textId="77777777" w:rsidR="00BF6E94" w:rsidRPr="00263243" w:rsidRDefault="00BF6E94" w:rsidP="008345E0">
            <w:pPr>
              <w:pStyle w:val="BodyTextIndent"/>
              <w:ind w:left="0"/>
              <w:jc w:val="center"/>
              <w:rPr>
                <w:rFonts w:ascii="Century Gothic" w:hAnsi="Century Gothic" w:cs="Arial"/>
                <w:b/>
                <w:sz w:val="20"/>
              </w:rPr>
            </w:pPr>
            <w:r w:rsidRPr="00263243">
              <w:rPr>
                <w:rFonts w:ascii="Century Gothic" w:hAnsi="Century Gothic" w:cs="Arial"/>
                <w:b/>
                <w:sz w:val="20"/>
              </w:rPr>
              <w:t>Y3</w:t>
            </w:r>
          </w:p>
        </w:tc>
        <w:tc>
          <w:tcPr>
            <w:tcW w:w="834" w:type="dxa"/>
            <w:tcMar>
              <w:top w:w="28" w:type="dxa"/>
              <w:bottom w:w="28" w:type="dxa"/>
            </w:tcMar>
          </w:tcPr>
          <w:p w14:paraId="0CE97600" w14:textId="77777777" w:rsidR="00BF6E94" w:rsidRPr="00263243" w:rsidRDefault="00BF6E94" w:rsidP="008345E0">
            <w:pPr>
              <w:pStyle w:val="BodyTextIndent"/>
              <w:ind w:left="0"/>
              <w:jc w:val="center"/>
              <w:rPr>
                <w:rFonts w:ascii="Century Gothic" w:hAnsi="Century Gothic" w:cs="Arial"/>
                <w:b/>
                <w:sz w:val="20"/>
              </w:rPr>
            </w:pPr>
            <w:r w:rsidRPr="00263243">
              <w:rPr>
                <w:rFonts w:ascii="Century Gothic" w:hAnsi="Century Gothic" w:cs="Arial"/>
                <w:b/>
                <w:sz w:val="20"/>
              </w:rPr>
              <w:t>Y4</w:t>
            </w:r>
          </w:p>
        </w:tc>
        <w:tc>
          <w:tcPr>
            <w:tcW w:w="834" w:type="dxa"/>
            <w:tcMar>
              <w:top w:w="28" w:type="dxa"/>
              <w:bottom w:w="28" w:type="dxa"/>
            </w:tcMar>
          </w:tcPr>
          <w:p w14:paraId="73609166" w14:textId="77777777" w:rsidR="00BF6E94" w:rsidRPr="00263243" w:rsidRDefault="00BF6E94" w:rsidP="008345E0">
            <w:pPr>
              <w:pStyle w:val="BodyTextIndent"/>
              <w:ind w:left="0"/>
              <w:jc w:val="center"/>
              <w:rPr>
                <w:rFonts w:ascii="Century Gothic" w:hAnsi="Century Gothic" w:cs="Arial"/>
                <w:b/>
                <w:sz w:val="20"/>
              </w:rPr>
            </w:pPr>
            <w:r w:rsidRPr="00263243">
              <w:rPr>
                <w:rFonts w:ascii="Century Gothic" w:hAnsi="Century Gothic" w:cs="Arial"/>
                <w:b/>
                <w:sz w:val="20"/>
              </w:rPr>
              <w:t>Y5</w:t>
            </w:r>
          </w:p>
        </w:tc>
        <w:tc>
          <w:tcPr>
            <w:tcW w:w="835" w:type="dxa"/>
            <w:tcMar>
              <w:top w:w="28" w:type="dxa"/>
              <w:bottom w:w="28" w:type="dxa"/>
            </w:tcMar>
          </w:tcPr>
          <w:p w14:paraId="5AB6E71F" w14:textId="77777777" w:rsidR="00BF6E94" w:rsidRPr="00263243" w:rsidRDefault="00BF6E94" w:rsidP="008345E0">
            <w:pPr>
              <w:pStyle w:val="BodyTextIndent"/>
              <w:ind w:left="0"/>
              <w:jc w:val="center"/>
              <w:rPr>
                <w:rFonts w:ascii="Century Gothic" w:hAnsi="Century Gothic" w:cs="Arial"/>
                <w:b/>
                <w:sz w:val="20"/>
              </w:rPr>
            </w:pPr>
            <w:r w:rsidRPr="00263243">
              <w:rPr>
                <w:rFonts w:ascii="Century Gothic" w:hAnsi="Century Gothic" w:cs="Arial"/>
                <w:b/>
                <w:sz w:val="20"/>
              </w:rPr>
              <w:t>Y6</w:t>
            </w:r>
          </w:p>
        </w:tc>
        <w:tc>
          <w:tcPr>
            <w:tcW w:w="818" w:type="dxa"/>
            <w:tcMar>
              <w:top w:w="28" w:type="dxa"/>
              <w:bottom w:w="28" w:type="dxa"/>
            </w:tcMar>
          </w:tcPr>
          <w:p w14:paraId="35CD6DD9" w14:textId="77777777" w:rsidR="00BF6E94" w:rsidRPr="00263243" w:rsidRDefault="00BF6E94" w:rsidP="008345E0">
            <w:pPr>
              <w:pStyle w:val="BodyTextIndent"/>
              <w:ind w:left="0"/>
              <w:jc w:val="center"/>
              <w:rPr>
                <w:rFonts w:ascii="Century Gothic" w:hAnsi="Century Gothic" w:cs="Arial"/>
                <w:b/>
                <w:sz w:val="20"/>
              </w:rPr>
            </w:pPr>
            <w:r w:rsidRPr="00263243">
              <w:rPr>
                <w:rFonts w:ascii="Century Gothic" w:hAnsi="Century Gothic" w:cs="Arial"/>
                <w:b/>
                <w:sz w:val="20"/>
              </w:rPr>
              <w:t>Total</w:t>
            </w:r>
          </w:p>
        </w:tc>
      </w:tr>
      <w:tr w:rsidR="00E71657" w:rsidRPr="00263243" w14:paraId="09E8F290" w14:textId="77777777" w:rsidTr="00BD59EA">
        <w:tc>
          <w:tcPr>
            <w:tcW w:w="3544" w:type="dxa"/>
            <w:tcMar>
              <w:top w:w="28" w:type="dxa"/>
              <w:bottom w:w="28" w:type="dxa"/>
            </w:tcMar>
          </w:tcPr>
          <w:p w14:paraId="7098BBD2" w14:textId="77777777" w:rsidR="00E71657" w:rsidRPr="00263243" w:rsidRDefault="00E71657" w:rsidP="00D2338B">
            <w:pPr>
              <w:pStyle w:val="BodyTextIndent"/>
              <w:ind w:left="0"/>
              <w:jc w:val="center"/>
              <w:rPr>
                <w:rFonts w:ascii="Century Gothic" w:hAnsi="Century Gothic" w:cs="Arial"/>
                <w:sz w:val="20"/>
              </w:rPr>
            </w:pPr>
            <w:r w:rsidRPr="00263243">
              <w:rPr>
                <w:rFonts w:ascii="Century Gothic" w:hAnsi="Century Gothic" w:cs="Arial"/>
                <w:sz w:val="20"/>
              </w:rPr>
              <w:t>Total teaching time (Hours)</w:t>
            </w:r>
          </w:p>
        </w:tc>
        <w:tc>
          <w:tcPr>
            <w:tcW w:w="855" w:type="dxa"/>
            <w:tcMar>
              <w:top w:w="28" w:type="dxa"/>
              <w:bottom w:w="28" w:type="dxa"/>
            </w:tcMar>
          </w:tcPr>
          <w:p w14:paraId="2E6A483F" w14:textId="083E88A4" w:rsidR="00E71657" w:rsidRPr="00263243" w:rsidRDefault="00661C93" w:rsidP="00D2338B">
            <w:pPr>
              <w:pStyle w:val="BodyTextIndent"/>
              <w:ind w:left="0"/>
              <w:jc w:val="center"/>
              <w:rPr>
                <w:rFonts w:ascii="Century Gothic" w:hAnsi="Century Gothic" w:cs="Arial"/>
                <w:sz w:val="20"/>
              </w:rPr>
            </w:pPr>
            <w:r w:rsidRPr="00263243">
              <w:rPr>
                <w:rFonts w:ascii="Century Gothic" w:hAnsi="Century Gothic" w:cs="Arial"/>
                <w:sz w:val="20"/>
              </w:rPr>
              <w:t>5</w:t>
            </w:r>
          </w:p>
        </w:tc>
        <w:tc>
          <w:tcPr>
            <w:tcW w:w="834" w:type="dxa"/>
            <w:tcMar>
              <w:top w:w="28" w:type="dxa"/>
              <w:bottom w:w="28" w:type="dxa"/>
            </w:tcMar>
          </w:tcPr>
          <w:p w14:paraId="3E627486" w14:textId="7C7B835E" w:rsidR="00E71657" w:rsidRPr="00263243" w:rsidRDefault="00661C93" w:rsidP="00D2338B">
            <w:pPr>
              <w:pStyle w:val="BodyTextIndent"/>
              <w:ind w:left="0"/>
              <w:jc w:val="center"/>
              <w:rPr>
                <w:rFonts w:ascii="Century Gothic" w:hAnsi="Century Gothic" w:cs="Arial"/>
                <w:sz w:val="20"/>
              </w:rPr>
            </w:pPr>
            <w:r w:rsidRPr="00263243">
              <w:rPr>
                <w:rFonts w:ascii="Century Gothic" w:hAnsi="Century Gothic" w:cs="Arial"/>
                <w:sz w:val="20"/>
              </w:rPr>
              <w:t>5</w:t>
            </w:r>
          </w:p>
        </w:tc>
        <w:tc>
          <w:tcPr>
            <w:tcW w:w="834" w:type="dxa"/>
            <w:tcMar>
              <w:top w:w="28" w:type="dxa"/>
              <w:bottom w:w="28" w:type="dxa"/>
            </w:tcMar>
          </w:tcPr>
          <w:p w14:paraId="621D1823" w14:textId="3D161DFF" w:rsidR="00E71657" w:rsidRPr="00263243" w:rsidRDefault="00661C93" w:rsidP="00D2338B">
            <w:pPr>
              <w:jc w:val="center"/>
              <w:rPr>
                <w:rFonts w:ascii="Century Gothic" w:hAnsi="Century Gothic"/>
                <w:sz w:val="20"/>
                <w:szCs w:val="20"/>
              </w:rPr>
            </w:pPr>
            <w:r w:rsidRPr="00263243">
              <w:rPr>
                <w:rFonts w:ascii="Century Gothic" w:hAnsi="Century Gothic"/>
                <w:sz w:val="20"/>
                <w:szCs w:val="20"/>
              </w:rPr>
              <w:t>5</w:t>
            </w:r>
          </w:p>
        </w:tc>
        <w:tc>
          <w:tcPr>
            <w:tcW w:w="834" w:type="dxa"/>
            <w:tcMar>
              <w:top w:w="28" w:type="dxa"/>
              <w:bottom w:w="28" w:type="dxa"/>
            </w:tcMar>
          </w:tcPr>
          <w:p w14:paraId="1133E04B" w14:textId="42D2EE28" w:rsidR="00E71657" w:rsidRPr="00263243" w:rsidRDefault="00536D44" w:rsidP="00D2338B">
            <w:pPr>
              <w:jc w:val="center"/>
              <w:rPr>
                <w:rFonts w:ascii="Century Gothic" w:hAnsi="Century Gothic"/>
                <w:sz w:val="20"/>
                <w:szCs w:val="20"/>
              </w:rPr>
            </w:pPr>
            <w:r w:rsidRPr="00263243">
              <w:rPr>
                <w:rFonts w:ascii="Century Gothic" w:hAnsi="Century Gothic"/>
                <w:sz w:val="20"/>
                <w:szCs w:val="20"/>
              </w:rPr>
              <w:t>5</w:t>
            </w:r>
          </w:p>
        </w:tc>
        <w:tc>
          <w:tcPr>
            <w:tcW w:w="834" w:type="dxa"/>
            <w:tcMar>
              <w:top w:w="28" w:type="dxa"/>
              <w:bottom w:w="28" w:type="dxa"/>
            </w:tcMar>
          </w:tcPr>
          <w:p w14:paraId="0E304E1A" w14:textId="31073FE9" w:rsidR="00E71657" w:rsidRPr="00263243" w:rsidRDefault="00536D44" w:rsidP="00D2338B">
            <w:pPr>
              <w:jc w:val="center"/>
              <w:rPr>
                <w:rFonts w:ascii="Century Gothic" w:hAnsi="Century Gothic"/>
                <w:sz w:val="20"/>
                <w:szCs w:val="20"/>
              </w:rPr>
            </w:pPr>
            <w:r w:rsidRPr="00263243">
              <w:rPr>
                <w:rFonts w:ascii="Century Gothic" w:hAnsi="Century Gothic"/>
                <w:sz w:val="20"/>
                <w:szCs w:val="20"/>
              </w:rPr>
              <w:t>5</w:t>
            </w:r>
          </w:p>
        </w:tc>
        <w:tc>
          <w:tcPr>
            <w:tcW w:w="834" w:type="dxa"/>
            <w:tcMar>
              <w:top w:w="28" w:type="dxa"/>
              <w:bottom w:w="28" w:type="dxa"/>
            </w:tcMar>
          </w:tcPr>
          <w:p w14:paraId="6E30FF67" w14:textId="7E2B9D24" w:rsidR="00E71657" w:rsidRPr="00263243" w:rsidRDefault="00536D44" w:rsidP="00D2338B">
            <w:pPr>
              <w:jc w:val="center"/>
              <w:rPr>
                <w:rFonts w:ascii="Century Gothic" w:hAnsi="Century Gothic"/>
                <w:sz w:val="20"/>
                <w:szCs w:val="20"/>
              </w:rPr>
            </w:pPr>
            <w:r w:rsidRPr="00263243">
              <w:rPr>
                <w:rFonts w:ascii="Century Gothic" w:hAnsi="Century Gothic"/>
                <w:sz w:val="20"/>
                <w:szCs w:val="20"/>
              </w:rPr>
              <w:t>5</w:t>
            </w:r>
          </w:p>
        </w:tc>
        <w:tc>
          <w:tcPr>
            <w:tcW w:w="835" w:type="dxa"/>
            <w:tcMar>
              <w:top w:w="28" w:type="dxa"/>
              <w:bottom w:w="28" w:type="dxa"/>
            </w:tcMar>
          </w:tcPr>
          <w:p w14:paraId="68C308F4" w14:textId="6A386390" w:rsidR="00E71657" w:rsidRPr="00263243" w:rsidRDefault="00536D44" w:rsidP="00D2338B">
            <w:pPr>
              <w:jc w:val="center"/>
              <w:rPr>
                <w:rFonts w:ascii="Century Gothic" w:hAnsi="Century Gothic"/>
                <w:sz w:val="20"/>
                <w:szCs w:val="20"/>
              </w:rPr>
            </w:pPr>
            <w:r w:rsidRPr="00263243">
              <w:rPr>
                <w:rFonts w:ascii="Century Gothic" w:hAnsi="Century Gothic"/>
                <w:sz w:val="20"/>
                <w:szCs w:val="20"/>
              </w:rPr>
              <w:t>5</w:t>
            </w:r>
          </w:p>
        </w:tc>
        <w:tc>
          <w:tcPr>
            <w:tcW w:w="818" w:type="dxa"/>
            <w:tcMar>
              <w:top w:w="28" w:type="dxa"/>
              <w:bottom w:w="28" w:type="dxa"/>
            </w:tcMar>
          </w:tcPr>
          <w:p w14:paraId="1D3B6045" w14:textId="13A64BE2" w:rsidR="00E71657" w:rsidRPr="00263243" w:rsidRDefault="00661C93" w:rsidP="00D2338B">
            <w:pPr>
              <w:pStyle w:val="BodyTextIndent"/>
              <w:ind w:left="0"/>
              <w:jc w:val="center"/>
              <w:rPr>
                <w:rFonts w:ascii="Century Gothic" w:hAnsi="Century Gothic" w:cs="Arial"/>
                <w:sz w:val="20"/>
              </w:rPr>
            </w:pPr>
            <w:r w:rsidRPr="00263243">
              <w:rPr>
                <w:rFonts w:ascii="Century Gothic" w:hAnsi="Century Gothic" w:cs="Arial"/>
                <w:sz w:val="20"/>
              </w:rPr>
              <w:t>35</w:t>
            </w:r>
          </w:p>
        </w:tc>
      </w:tr>
      <w:tr w:rsidR="00E71657" w:rsidRPr="00BD59EA" w14:paraId="7414EC44" w14:textId="77777777" w:rsidTr="00BD59EA">
        <w:tc>
          <w:tcPr>
            <w:tcW w:w="3544" w:type="dxa"/>
            <w:tcMar>
              <w:top w:w="28" w:type="dxa"/>
              <w:bottom w:w="28" w:type="dxa"/>
            </w:tcMar>
          </w:tcPr>
          <w:p w14:paraId="48AE3A54" w14:textId="77777777" w:rsidR="00E71657" w:rsidRPr="00263243" w:rsidRDefault="00E71657" w:rsidP="00D2338B">
            <w:pPr>
              <w:pStyle w:val="BodyTextIndent"/>
              <w:ind w:left="0"/>
              <w:jc w:val="center"/>
              <w:rPr>
                <w:rFonts w:ascii="Century Gothic" w:hAnsi="Century Gothic" w:cs="Arial"/>
                <w:sz w:val="20"/>
              </w:rPr>
            </w:pPr>
            <w:r w:rsidRPr="00263243">
              <w:rPr>
                <w:rFonts w:ascii="Century Gothic" w:hAnsi="Century Gothic" w:cs="Arial"/>
                <w:sz w:val="20"/>
              </w:rPr>
              <w:t>% of teaching time</w:t>
            </w:r>
          </w:p>
        </w:tc>
        <w:tc>
          <w:tcPr>
            <w:tcW w:w="855" w:type="dxa"/>
            <w:tcMar>
              <w:top w:w="28" w:type="dxa"/>
              <w:bottom w:w="28" w:type="dxa"/>
            </w:tcMar>
          </w:tcPr>
          <w:p w14:paraId="5F00954F" w14:textId="15DA872E" w:rsidR="00E71657" w:rsidRPr="00263243" w:rsidRDefault="00661C93" w:rsidP="00D2338B">
            <w:pPr>
              <w:pStyle w:val="BodyTextIndent"/>
              <w:ind w:left="0"/>
              <w:jc w:val="center"/>
              <w:rPr>
                <w:rFonts w:ascii="Century Gothic" w:hAnsi="Century Gothic" w:cs="Arial"/>
                <w:sz w:val="20"/>
              </w:rPr>
            </w:pPr>
            <w:r w:rsidRPr="00263243">
              <w:rPr>
                <w:rFonts w:ascii="Century Gothic" w:hAnsi="Century Gothic" w:cs="Arial"/>
                <w:sz w:val="20"/>
              </w:rPr>
              <w:t>25</w:t>
            </w:r>
          </w:p>
        </w:tc>
        <w:tc>
          <w:tcPr>
            <w:tcW w:w="834" w:type="dxa"/>
            <w:tcMar>
              <w:top w:w="28" w:type="dxa"/>
              <w:bottom w:w="28" w:type="dxa"/>
            </w:tcMar>
          </w:tcPr>
          <w:p w14:paraId="346CEE03" w14:textId="31C251F1" w:rsidR="00E71657" w:rsidRPr="00263243" w:rsidRDefault="00661C93" w:rsidP="00D2338B">
            <w:pPr>
              <w:pStyle w:val="BodyTextIndent"/>
              <w:ind w:left="0"/>
              <w:jc w:val="center"/>
              <w:rPr>
                <w:rFonts w:ascii="Century Gothic" w:hAnsi="Century Gothic" w:cs="Arial"/>
                <w:sz w:val="20"/>
              </w:rPr>
            </w:pPr>
            <w:r w:rsidRPr="00263243">
              <w:rPr>
                <w:rFonts w:ascii="Century Gothic" w:hAnsi="Century Gothic" w:cs="Arial"/>
                <w:sz w:val="20"/>
              </w:rPr>
              <w:t>25</w:t>
            </w:r>
          </w:p>
        </w:tc>
        <w:tc>
          <w:tcPr>
            <w:tcW w:w="834" w:type="dxa"/>
            <w:tcMar>
              <w:top w:w="28" w:type="dxa"/>
              <w:bottom w:w="28" w:type="dxa"/>
            </w:tcMar>
          </w:tcPr>
          <w:p w14:paraId="51F3BBA9" w14:textId="3F1603A9" w:rsidR="00E71657" w:rsidRPr="00263243" w:rsidRDefault="00661C93" w:rsidP="00D2338B">
            <w:pPr>
              <w:jc w:val="center"/>
              <w:rPr>
                <w:rFonts w:ascii="Century Gothic" w:hAnsi="Century Gothic"/>
                <w:sz w:val="20"/>
                <w:szCs w:val="20"/>
              </w:rPr>
            </w:pPr>
            <w:r w:rsidRPr="00263243">
              <w:rPr>
                <w:rFonts w:ascii="Century Gothic" w:hAnsi="Century Gothic"/>
                <w:sz w:val="20"/>
                <w:szCs w:val="20"/>
              </w:rPr>
              <w:t>25</w:t>
            </w:r>
          </w:p>
        </w:tc>
        <w:tc>
          <w:tcPr>
            <w:tcW w:w="834" w:type="dxa"/>
            <w:tcMar>
              <w:top w:w="28" w:type="dxa"/>
              <w:bottom w:w="28" w:type="dxa"/>
            </w:tcMar>
          </w:tcPr>
          <w:p w14:paraId="0E7322AE" w14:textId="07AD9842" w:rsidR="00E71657" w:rsidRPr="00263243" w:rsidRDefault="00661C93" w:rsidP="00D2338B">
            <w:pPr>
              <w:jc w:val="center"/>
              <w:rPr>
                <w:rFonts w:ascii="Century Gothic" w:hAnsi="Century Gothic"/>
                <w:sz w:val="20"/>
                <w:szCs w:val="20"/>
              </w:rPr>
            </w:pPr>
            <w:r w:rsidRPr="00263243">
              <w:rPr>
                <w:rFonts w:ascii="Century Gothic" w:hAnsi="Century Gothic"/>
                <w:sz w:val="20"/>
                <w:szCs w:val="20"/>
              </w:rPr>
              <w:t>25</w:t>
            </w:r>
          </w:p>
        </w:tc>
        <w:tc>
          <w:tcPr>
            <w:tcW w:w="834" w:type="dxa"/>
            <w:tcMar>
              <w:top w:w="28" w:type="dxa"/>
              <w:bottom w:w="28" w:type="dxa"/>
            </w:tcMar>
          </w:tcPr>
          <w:p w14:paraId="72063058" w14:textId="559C2B52" w:rsidR="00E71657" w:rsidRPr="00263243" w:rsidRDefault="00661C93" w:rsidP="00D2338B">
            <w:pPr>
              <w:jc w:val="center"/>
              <w:rPr>
                <w:rFonts w:ascii="Century Gothic" w:hAnsi="Century Gothic"/>
                <w:sz w:val="20"/>
                <w:szCs w:val="20"/>
              </w:rPr>
            </w:pPr>
            <w:r w:rsidRPr="00263243">
              <w:rPr>
                <w:rFonts w:ascii="Century Gothic" w:hAnsi="Century Gothic"/>
                <w:sz w:val="20"/>
                <w:szCs w:val="20"/>
              </w:rPr>
              <w:t>25</w:t>
            </w:r>
          </w:p>
        </w:tc>
        <w:tc>
          <w:tcPr>
            <w:tcW w:w="834" w:type="dxa"/>
            <w:tcMar>
              <w:top w:w="28" w:type="dxa"/>
              <w:bottom w:w="28" w:type="dxa"/>
            </w:tcMar>
          </w:tcPr>
          <w:p w14:paraId="72799694" w14:textId="550C070A" w:rsidR="00E71657" w:rsidRPr="00263243" w:rsidRDefault="00661C93" w:rsidP="00D2338B">
            <w:pPr>
              <w:jc w:val="center"/>
              <w:rPr>
                <w:rFonts w:ascii="Century Gothic" w:hAnsi="Century Gothic"/>
                <w:sz w:val="20"/>
                <w:szCs w:val="20"/>
              </w:rPr>
            </w:pPr>
            <w:r w:rsidRPr="00263243">
              <w:rPr>
                <w:rFonts w:ascii="Century Gothic" w:hAnsi="Century Gothic"/>
                <w:sz w:val="20"/>
                <w:szCs w:val="20"/>
              </w:rPr>
              <w:t>25</w:t>
            </w:r>
          </w:p>
        </w:tc>
        <w:tc>
          <w:tcPr>
            <w:tcW w:w="835" w:type="dxa"/>
            <w:tcMar>
              <w:top w:w="28" w:type="dxa"/>
              <w:bottom w:w="28" w:type="dxa"/>
            </w:tcMar>
          </w:tcPr>
          <w:p w14:paraId="3D929A49" w14:textId="5EB85F96" w:rsidR="00E71657" w:rsidRPr="00263243" w:rsidRDefault="00661C93" w:rsidP="00D2338B">
            <w:pPr>
              <w:jc w:val="center"/>
              <w:rPr>
                <w:rFonts w:ascii="Century Gothic" w:hAnsi="Century Gothic"/>
                <w:sz w:val="20"/>
                <w:szCs w:val="20"/>
              </w:rPr>
            </w:pPr>
            <w:r w:rsidRPr="00263243">
              <w:rPr>
                <w:rFonts w:ascii="Century Gothic" w:hAnsi="Century Gothic"/>
                <w:sz w:val="20"/>
                <w:szCs w:val="20"/>
              </w:rPr>
              <w:t>25</w:t>
            </w:r>
          </w:p>
        </w:tc>
        <w:tc>
          <w:tcPr>
            <w:tcW w:w="818" w:type="dxa"/>
            <w:tcMar>
              <w:top w:w="28" w:type="dxa"/>
              <w:bottom w:w="28" w:type="dxa"/>
            </w:tcMar>
            <w:vAlign w:val="center"/>
          </w:tcPr>
          <w:p w14:paraId="3C35B95D" w14:textId="6237F54D" w:rsidR="00E71657" w:rsidRPr="00D2338B" w:rsidRDefault="00661C93" w:rsidP="00D2338B">
            <w:pPr>
              <w:pStyle w:val="BodyTextIndent"/>
              <w:ind w:left="0"/>
              <w:jc w:val="center"/>
              <w:rPr>
                <w:rFonts w:ascii="Century Gothic" w:hAnsi="Century Gothic" w:cs="Arial"/>
                <w:sz w:val="20"/>
              </w:rPr>
            </w:pPr>
            <w:r w:rsidRPr="00263243">
              <w:rPr>
                <w:rFonts w:ascii="Century Gothic" w:hAnsi="Century Gothic" w:cs="Arial"/>
                <w:sz w:val="20"/>
              </w:rPr>
              <w:t>25</w:t>
            </w:r>
          </w:p>
        </w:tc>
      </w:tr>
    </w:tbl>
    <w:p w14:paraId="61B8D17B" w14:textId="77777777" w:rsidR="00BF6E94" w:rsidRPr="00BD59EA" w:rsidRDefault="00BF6E94" w:rsidP="00D2338B">
      <w:pPr>
        <w:jc w:val="center"/>
        <w:rPr>
          <w:rFonts w:ascii="Century Gothic" w:hAnsi="Century Gothic"/>
          <w:sz w:val="20"/>
          <w:szCs w:val="20"/>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832"/>
        <w:gridCol w:w="833"/>
        <w:gridCol w:w="832"/>
        <w:gridCol w:w="833"/>
        <w:gridCol w:w="832"/>
        <w:gridCol w:w="833"/>
        <w:gridCol w:w="832"/>
        <w:gridCol w:w="833"/>
      </w:tblGrid>
      <w:tr w:rsidR="00294299" w:rsidRPr="00BD59EA" w14:paraId="148F3A39" w14:textId="77777777">
        <w:tc>
          <w:tcPr>
            <w:tcW w:w="3562" w:type="dxa"/>
            <w:tcBorders>
              <w:bottom w:val="nil"/>
            </w:tcBorders>
          </w:tcPr>
          <w:p w14:paraId="0A49415D" w14:textId="77777777" w:rsidR="00BF6E94" w:rsidRPr="00BD59EA" w:rsidRDefault="00BF6E94" w:rsidP="00D2338B">
            <w:pPr>
              <w:pStyle w:val="BodyTextIndent"/>
              <w:ind w:left="0"/>
              <w:jc w:val="center"/>
              <w:rPr>
                <w:rFonts w:ascii="Century Gothic" w:hAnsi="Century Gothic" w:cs="Arial"/>
                <w:b/>
                <w:sz w:val="20"/>
              </w:rPr>
            </w:pPr>
            <w:r w:rsidRPr="00BD59EA">
              <w:rPr>
                <w:rFonts w:ascii="Century Gothic" w:hAnsi="Century Gothic" w:cs="Arial"/>
                <w:b/>
                <w:sz w:val="20"/>
              </w:rPr>
              <w:t>TEACHING TIME FOR MATHS</w:t>
            </w:r>
          </w:p>
        </w:tc>
        <w:tc>
          <w:tcPr>
            <w:tcW w:w="832" w:type="dxa"/>
          </w:tcPr>
          <w:p w14:paraId="375D52EB" w14:textId="77777777" w:rsidR="00BF6E94" w:rsidRPr="00BD59EA" w:rsidRDefault="00BF6E94" w:rsidP="00D2338B">
            <w:pPr>
              <w:pStyle w:val="BodyTextIndent"/>
              <w:ind w:left="0"/>
              <w:jc w:val="center"/>
              <w:rPr>
                <w:rFonts w:ascii="Century Gothic" w:hAnsi="Century Gothic" w:cs="Arial"/>
                <w:b/>
                <w:sz w:val="20"/>
              </w:rPr>
            </w:pPr>
            <w:r w:rsidRPr="00BD59EA">
              <w:rPr>
                <w:rFonts w:ascii="Century Gothic" w:hAnsi="Century Gothic" w:cs="Arial"/>
                <w:b/>
                <w:sz w:val="20"/>
              </w:rPr>
              <w:t>Rec</w:t>
            </w:r>
          </w:p>
        </w:tc>
        <w:tc>
          <w:tcPr>
            <w:tcW w:w="833" w:type="dxa"/>
          </w:tcPr>
          <w:p w14:paraId="1242DBD0" w14:textId="77777777" w:rsidR="00BF6E94" w:rsidRPr="00BD59EA" w:rsidRDefault="00BF6E94" w:rsidP="00D2338B">
            <w:pPr>
              <w:pStyle w:val="BodyTextIndent"/>
              <w:ind w:left="0"/>
              <w:jc w:val="center"/>
              <w:rPr>
                <w:rFonts w:ascii="Century Gothic" w:hAnsi="Century Gothic" w:cs="Arial"/>
                <w:b/>
                <w:sz w:val="20"/>
              </w:rPr>
            </w:pPr>
            <w:r w:rsidRPr="00BD59EA">
              <w:rPr>
                <w:rFonts w:ascii="Century Gothic" w:hAnsi="Century Gothic" w:cs="Arial"/>
                <w:b/>
                <w:sz w:val="20"/>
              </w:rPr>
              <w:t>Y1</w:t>
            </w:r>
          </w:p>
        </w:tc>
        <w:tc>
          <w:tcPr>
            <w:tcW w:w="832" w:type="dxa"/>
            <w:tcMar>
              <w:top w:w="28" w:type="dxa"/>
              <w:bottom w:w="28" w:type="dxa"/>
            </w:tcMar>
          </w:tcPr>
          <w:p w14:paraId="29F77742" w14:textId="77777777" w:rsidR="00BF6E94" w:rsidRPr="00BD59EA" w:rsidRDefault="00BF6E94" w:rsidP="00D2338B">
            <w:pPr>
              <w:pStyle w:val="BodyTextIndent"/>
              <w:ind w:left="0"/>
              <w:jc w:val="center"/>
              <w:rPr>
                <w:rFonts w:ascii="Century Gothic" w:hAnsi="Century Gothic" w:cs="Arial"/>
                <w:b/>
                <w:sz w:val="20"/>
              </w:rPr>
            </w:pPr>
            <w:r w:rsidRPr="00BD59EA">
              <w:rPr>
                <w:rFonts w:ascii="Century Gothic" w:hAnsi="Century Gothic" w:cs="Arial"/>
                <w:b/>
                <w:sz w:val="20"/>
              </w:rPr>
              <w:t>Y2</w:t>
            </w:r>
          </w:p>
        </w:tc>
        <w:tc>
          <w:tcPr>
            <w:tcW w:w="833" w:type="dxa"/>
            <w:tcMar>
              <w:top w:w="28" w:type="dxa"/>
              <w:bottom w:w="28" w:type="dxa"/>
            </w:tcMar>
          </w:tcPr>
          <w:p w14:paraId="15A6D767" w14:textId="77777777" w:rsidR="00BF6E94" w:rsidRPr="00BD59EA" w:rsidRDefault="00BF6E94" w:rsidP="00D2338B">
            <w:pPr>
              <w:pStyle w:val="BodyTextIndent"/>
              <w:ind w:left="0"/>
              <w:jc w:val="center"/>
              <w:rPr>
                <w:rFonts w:ascii="Century Gothic" w:hAnsi="Century Gothic" w:cs="Arial"/>
                <w:b/>
                <w:sz w:val="20"/>
              </w:rPr>
            </w:pPr>
            <w:r w:rsidRPr="00BD59EA">
              <w:rPr>
                <w:rFonts w:ascii="Century Gothic" w:hAnsi="Century Gothic" w:cs="Arial"/>
                <w:b/>
                <w:sz w:val="20"/>
              </w:rPr>
              <w:t>Y3</w:t>
            </w:r>
          </w:p>
        </w:tc>
        <w:tc>
          <w:tcPr>
            <w:tcW w:w="832" w:type="dxa"/>
            <w:tcMar>
              <w:top w:w="28" w:type="dxa"/>
              <w:bottom w:w="28" w:type="dxa"/>
            </w:tcMar>
          </w:tcPr>
          <w:p w14:paraId="3CA23547" w14:textId="77777777" w:rsidR="00BF6E94" w:rsidRPr="00BD59EA" w:rsidRDefault="00BF6E94" w:rsidP="00D2338B">
            <w:pPr>
              <w:pStyle w:val="BodyTextIndent"/>
              <w:ind w:left="0"/>
              <w:jc w:val="center"/>
              <w:rPr>
                <w:rFonts w:ascii="Century Gothic" w:hAnsi="Century Gothic" w:cs="Arial"/>
                <w:b/>
                <w:sz w:val="20"/>
              </w:rPr>
            </w:pPr>
            <w:r w:rsidRPr="00BD59EA">
              <w:rPr>
                <w:rFonts w:ascii="Century Gothic" w:hAnsi="Century Gothic" w:cs="Arial"/>
                <w:b/>
                <w:sz w:val="20"/>
              </w:rPr>
              <w:t>Y4</w:t>
            </w:r>
          </w:p>
        </w:tc>
        <w:tc>
          <w:tcPr>
            <w:tcW w:w="833" w:type="dxa"/>
            <w:tcMar>
              <w:top w:w="28" w:type="dxa"/>
              <w:bottom w:w="28" w:type="dxa"/>
            </w:tcMar>
          </w:tcPr>
          <w:p w14:paraId="35E2BABD" w14:textId="77777777" w:rsidR="00BF6E94" w:rsidRPr="00BD59EA" w:rsidRDefault="00BF6E94" w:rsidP="00D2338B">
            <w:pPr>
              <w:pStyle w:val="BodyTextIndent"/>
              <w:ind w:left="0"/>
              <w:jc w:val="center"/>
              <w:rPr>
                <w:rFonts w:ascii="Century Gothic" w:hAnsi="Century Gothic" w:cs="Arial"/>
                <w:b/>
                <w:sz w:val="20"/>
              </w:rPr>
            </w:pPr>
            <w:r w:rsidRPr="00BD59EA">
              <w:rPr>
                <w:rFonts w:ascii="Century Gothic" w:hAnsi="Century Gothic" w:cs="Arial"/>
                <w:b/>
                <w:sz w:val="20"/>
              </w:rPr>
              <w:t>Y5</w:t>
            </w:r>
          </w:p>
        </w:tc>
        <w:tc>
          <w:tcPr>
            <w:tcW w:w="832" w:type="dxa"/>
            <w:tcMar>
              <w:top w:w="28" w:type="dxa"/>
              <w:bottom w:w="28" w:type="dxa"/>
            </w:tcMar>
          </w:tcPr>
          <w:p w14:paraId="5622A53F" w14:textId="77777777" w:rsidR="00BF6E94" w:rsidRPr="00BD59EA" w:rsidRDefault="00BF6E94" w:rsidP="00D2338B">
            <w:pPr>
              <w:pStyle w:val="BodyTextIndent"/>
              <w:ind w:left="0"/>
              <w:jc w:val="center"/>
              <w:rPr>
                <w:rFonts w:ascii="Century Gothic" w:hAnsi="Century Gothic" w:cs="Arial"/>
                <w:b/>
                <w:sz w:val="20"/>
              </w:rPr>
            </w:pPr>
            <w:r w:rsidRPr="00BD59EA">
              <w:rPr>
                <w:rFonts w:ascii="Century Gothic" w:hAnsi="Century Gothic" w:cs="Arial"/>
                <w:b/>
                <w:sz w:val="20"/>
              </w:rPr>
              <w:t>Y6</w:t>
            </w:r>
          </w:p>
        </w:tc>
        <w:tc>
          <w:tcPr>
            <w:tcW w:w="833" w:type="dxa"/>
            <w:tcMar>
              <w:top w:w="28" w:type="dxa"/>
              <w:bottom w:w="28" w:type="dxa"/>
            </w:tcMar>
          </w:tcPr>
          <w:p w14:paraId="0A2A51C2" w14:textId="77777777" w:rsidR="00BF6E94" w:rsidRPr="00BD59EA" w:rsidRDefault="00BF6E94" w:rsidP="00D2338B">
            <w:pPr>
              <w:pStyle w:val="BodyTextIndent"/>
              <w:ind w:left="0"/>
              <w:jc w:val="center"/>
              <w:rPr>
                <w:rFonts w:ascii="Century Gothic" w:hAnsi="Century Gothic" w:cs="Arial"/>
                <w:b/>
                <w:sz w:val="20"/>
              </w:rPr>
            </w:pPr>
            <w:r w:rsidRPr="00BD59EA">
              <w:rPr>
                <w:rFonts w:ascii="Century Gothic" w:hAnsi="Century Gothic" w:cs="Arial"/>
                <w:b/>
                <w:sz w:val="20"/>
              </w:rPr>
              <w:t>Total</w:t>
            </w:r>
          </w:p>
        </w:tc>
      </w:tr>
      <w:tr w:rsidR="00294299" w:rsidRPr="00BD59EA" w14:paraId="40118683" w14:textId="77777777">
        <w:tc>
          <w:tcPr>
            <w:tcW w:w="3562" w:type="dxa"/>
            <w:tcMar>
              <w:top w:w="28" w:type="dxa"/>
              <w:bottom w:w="28" w:type="dxa"/>
            </w:tcMar>
          </w:tcPr>
          <w:p w14:paraId="55B95FC4" w14:textId="77777777" w:rsidR="00E71657" w:rsidRPr="00BD59EA" w:rsidRDefault="00E71657" w:rsidP="00D2338B">
            <w:pPr>
              <w:pStyle w:val="BodyTextIndent"/>
              <w:ind w:left="0"/>
              <w:jc w:val="center"/>
              <w:rPr>
                <w:rFonts w:ascii="Century Gothic" w:hAnsi="Century Gothic" w:cs="Arial"/>
                <w:sz w:val="20"/>
              </w:rPr>
            </w:pPr>
            <w:r w:rsidRPr="00BD59EA">
              <w:rPr>
                <w:rFonts w:ascii="Century Gothic" w:hAnsi="Century Gothic" w:cs="Arial"/>
                <w:sz w:val="20"/>
              </w:rPr>
              <w:t>Total teaching time (Hours)</w:t>
            </w:r>
          </w:p>
        </w:tc>
        <w:tc>
          <w:tcPr>
            <w:tcW w:w="832" w:type="dxa"/>
            <w:tcMar>
              <w:top w:w="28" w:type="dxa"/>
              <w:bottom w:w="28" w:type="dxa"/>
            </w:tcMar>
          </w:tcPr>
          <w:p w14:paraId="439BD1D9" w14:textId="3BD4F72B" w:rsidR="00E71657" w:rsidRPr="00D2338B" w:rsidRDefault="00661C93" w:rsidP="00D2338B">
            <w:pPr>
              <w:pStyle w:val="BodyTextIndent"/>
              <w:ind w:left="0"/>
              <w:jc w:val="center"/>
              <w:rPr>
                <w:rFonts w:ascii="Century Gothic" w:hAnsi="Century Gothic" w:cs="Arial"/>
                <w:sz w:val="20"/>
              </w:rPr>
            </w:pPr>
            <w:r w:rsidRPr="00D2338B">
              <w:rPr>
                <w:rFonts w:ascii="Century Gothic" w:hAnsi="Century Gothic" w:cs="Arial"/>
                <w:sz w:val="20"/>
              </w:rPr>
              <w:t>5</w:t>
            </w:r>
          </w:p>
        </w:tc>
        <w:tc>
          <w:tcPr>
            <w:tcW w:w="833" w:type="dxa"/>
            <w:tcMar>
              <w:top w:w="28" w:type="dxa"/>
              <w:bottom w:w="28" w:type="dxa"/>
            </w:tcMar>
          </w:tcPr>
          <w:p w14:paraId="4BCE3E09" w14:textId="0DD43D34" w:rsidR="00E71657" w:rsidRPr="00D2338B" w:rsidRDefault="00661C93" w:rsidP="00D2338B">
            <w:pPr>
              <w:jc w:val="center"/>
              <w:rPr>
                <w:rFonts w:ascii="Century Gothic" w:hAnsi="Century Gothic"/>
                <w:sz w:val="20"/>
                <w:szCs w:val="20"/>
              </w:rPr>
            </w:pPr>
            <w:r w:rsidRPr="00D2338B">
              <w:rPr>
                <w:rFonts w:ascii="Century Gothic" w:hAnsi="Century Gothic"/>
                <w:sz w:val="20"/>
                <w:szCs w:val="20"/>
              </w:rPr>
              <w:t>5</w:t>
            </w:r>
          </w:p>
        </w:tc>
        <w:tc>
          <w:tcPr>
            <w:tcW w:w="832" w:type="dxa"/>
            <w:tcMar>
              <w:top w:w="28" w:type="dxa"/>
              <w:bottom w:w="28" w:type="dxa"/>
            </w:tcMar>
          </w:tcPr>
          <w:p w14:paraId="422EAEB2" w14:textId="06B446B7" w:rsidR="00E71657" w:rsidRPr="00D2338B" w:rsidRDefault="00661C93" w:rsidP="00D2338B">
            <w:pPr>
              <w:jc w:val="center"/>
              <w:rPr>
                <w:rFonts w:ascii="Century Gothic" w:hAnsi="Century Gothic"/>
                <w:sz w:val="20"/>
                <w:szCs w:val="20"/>
              </w:rPr>
            </w:pPr>
            <w:r w:rsidRPr="00D2338B">
              <w:rPr>
                <w:rFonts w:ascii="Century Gothic" w:hAnsi="Century Gothic"/>
                <w:sz w:val="20"/>
                <w:szCs w:val="20"/>
              </w:rPr>
              <w:t>5</w:t>
            </w:r>
          </w:p>
        </w:tc>
        <w:tc>
          <w:tcPr>
            <w:tcW w:w="833" w:type="dxa"/>
            <w:tcMar>
              <w:top w:w="28" w:type="dxa"/>
              <w:bottom w:w="28" w:type="dxa"/>
            </w:tcMar>
          </w:tcPr>
          <w:p w14:paraId="13F0AAD3" w14:textId="60F01241" w:rsidR="00E71657" w:rsidRPr="00D2338B" w:rsidRDefault="00536D44" w:rsidP="00D2338B">
            <w:pPr>
              <w:jc w:val="center"/>
              <w:rPr>
                <w:rFonts w:ascii="Century Gothic" w:hAnsi="Century Gothic"/>
                <w:sz w:val="20"/>
                <w:szCs w:val="20"/>
              </w:rPr>
            </w:pPr>
            <w:r w:rsidRPr="00D2338B">
              <w:rPr>
                <w:rFonts w:ascii="Century Gothic" w:hAnsi="Century Gothic"/>
                <w:sz w:val="20"/>
                <w:szCs w:val="20"/>
              </w:rPr>
              <w:t>5</w:t>
            </w:r>
          </w:p>
        </w:tc>
        <w:tc>
          <w:tcPr>
            <w:tcW w:w="832" w:type="dxa"/>
            <w:tcMar>
              <w:top w:w="28" w:type="dxa"/>
              <w:bottom w:w="28" w:type="dxa"/>
            </w:tcMar>
          </w:tcPr>
          <w:p w14:paraId="12D6110F" w14:textId="74F929FE" w:rsidR="00E71657" w:rsidRPr="00D2338B" w:rsidRDefault="00536D44" w:rsidP="00D2338B">
            <w:pPr>
              <w:jc w:val="center"/>
              <w:rPr>
                <w:rFonts w:ascii="Century Gothic" w:hAnsi="Century Gothic"/>
                <w:sz w:val="20"/>
                <w:szCs w:val="20"/>
              </w:rPr>
            </w:pPr>
            <w:r w:rsidRPr="00D2338B">
              <w:rPr>
                <w:rFonts w:ascii="Century Gothic" w:hAnsi="Century Gothic"/>
                <w:sz w:val="20"/>
                <w:szCs w:val="20"/>
              </w:rPr>
              <w:t>5</w:t>
            </w:r>
          </w:p>
        </w:tc>
        <w:tc>
          <w:tcPr>
            <w:tcW w:w="833" w:type="dxa"/>
            <w:tcMar>
              <w:top w:w="28" w:type="dxa"/>
              <w:bottom w:w="28" w:type="dxa"/>
            </w:tcMar>
          </w:tcPr>
          <w:p w14:paraId="39592CF7" w14:textId="15CCE212" w:rsidR="00E71657" w:rsidRPr="00D2338B" w:rsidRDefault="00536D44" w:rsidP="00D2338B">
            <w:pPr>
              <w:jc w:val="center"/>
              <w:rPr>
                <w:rFonts w:ascii="Century Gothic" w:hAnsi="Century Gothic"/>
                <w:sz w:val="20"/>
                <w:szCs w:val="20"/>
              </w:rPr>
            </w:pPr>
            <w:r w:rsidRPr="00D2338B">
              <w:rPr>
                <w:rFonts w:ascii="Century Gothic" w:hAnsi="Century Gothic"/>
                <w:sz w:val="20"/>
                <w:szCs w:val="20"/>
              </w:rPr>
              <w:t>5</w:t>
            </w:r>
          </w:p>
        </w:tc>
        <w:tc>
          <w:tcPr>
            <w:tcW w:w="832" w:type="dxa"/>
            <w:tcMar>
              <w:top w:w="28" w:type="dxa"/>
              <w:bottom w:w="28" w:type="dxa"/>
            </w:tcMar>
          </w:tcPr>
          <w:p w14:paraId="2D1EC245" w14:textId="70099C7C" w:rsidR="00E71657" w:rsidRPr="00D2338B" w:rsidRDefault="00536D44" w:rsidP="00D2338B">
            <w:pPr>
              <w:jc w:val="center"/>
              <w:rPr>
                <w:rFonts w:ascii="Century Gothic" w:hAnsi="Century Gothic"/>
                <w:sz w:val="20"/>
                <w:szCs w:val="20"/>
              </w:rPr>
            </w:pPr>
            <w:r w:rsidRPr="00D2338B">
              <w:rPr>
                <w:rFonts w:ascii="Century Gothic" w:hAnsi="Century Gothic"/>
                <w:sz w:val="20"/>
                <w:szCs w:val="20"/>
              </w:rPr>
              <w:t>5</w:t>
            </w:r>
          </w:p>
        </w:tc>
        <w:tc>
          <w:tcPr>
            <w:tcW w:w="833" w:type="dxa"/>
            <w:tcMar>
              <w:top w:w="28" w:type="dxa"/>
              <w:bottom w:w="28" w:type="dxa"/>
            </w:tcMar>
          </w:tcPr>
          <w:p w14:paraId="100F8FEF" w14:textId="6B115D5B" w:rsidR="00E71657" w:rsidRPr="00BD59EA" w:rsidRDefault="00661C93" w:rsidP="00D2338B">
            <w:pPr>
              <w:pStyle w:val="BodyTextIndent"/>
              <w:ind w:left="0"/>
              <w:jc w:val="center"/>
              <w:rPr>
                <w:rFonts w:ascii="Century Gothic" w:hAnsi="Century Gothic" w:cs="Arial"/>
                <w:sz w:val="20"/>
              </w:rPr>
            </w:pPr>
            <w:r w:rsidRPr="00D2338B">
              <w:rPr>
                <w:rFonts w:ascii="Century Gothic" w:hAnsi="Century Gothic" w:cs="Arial"/>
                <w:sz w:val="20"/>
              </w:rPr>
              <w:t>35</w:t>
            </w:r>
          </w:p>
        </w:tc>
      </w:tr>
      <w:tr w:rsidR="00294299" w:rsidRPr="00BD59EA" w14:paraId="135E277E" w14:textId="77777777" w:rsidTr="003C16DD">
        <w:tc>
          <w:tcPr>
            <w:tcW w:w="3562" w:type="dxa"/>
            <w:tcMar>
              <w:top w:w="28" w:type="dxa"/>
              <w:bottom w:w="28" w:type="dxa"/>
            </w:tcMar>
            <w:vAlign w:val="center"/>
          </w:tcPr>
          <w:p w14:paraId="7B621C63" w14:textId="77777777" w:rsidR="00E71657" w:rsidRPr="00BD59EA" w:rsidRDefault="00E71657" w:rsidP="00D2338B">
            <w:pPr>
              <w:pStyle w:val="BodyTextIndent"/>
              <w:ind w:left="0"/>
              <w:jc w:val="center"/>
              <w:rPr>
                <w:rFonts w:ascii="Century Gothic" w:hAnsi="Century Gothic" w:cs="Arial"/>
                <w:sz w:val="20"/>
              </w:rPr>
            </w:pPr>
            <w:r w:rsidRPr="00BD59EA">
              <w:rPr>
                <w:rFonts w:ascii="Century Gothic" w:hAnsi="Century Gothic" w:cs="Arial"/>
                <w:sz w:val="20"/>
              </w:rPr>
              <w:t>% of teaching time</w:t>
            </w:r>
          </w:p>
        </w:tc>
        <w:tc>
          <w:tcPr>
            <w:tcW w:w="832" w:type="dxa"/>
            <w:tcMar>
              <w:top w:w="28" w:type="dxa"/>
              <w:bottom w:w="28" w:type="dxa"/>
            </w:tcMar>
            <w:vAlign w:val="center"/>
          </w:tcPr>
          <w:p w14:paraId="7DE80922" w14:textId="670414C6" w:rsidR="00E71657" w:rsidRPr="00D2338B" w:rsidRDefault="00661C93" w:rsidP="00D2338B">
            <w:pPr>
              <w:pStyle w:val="BodyTextIndent"/>
              <w:ind w:left="0"/>
              <w:jc w:val="center"/>
              <w:rPr>
                <w:rFonts w:ascii="Century Gothic" w:hAnsi="Century Gothic" w:cs="Arial"/>
                <w:sz w:val="20"/>
              </w:rPr>
            </w:pPr>
            <w:r w:rsidRPr="00D2338B">
              <w:rPr>
                <w:rFonts w:ascii="Century Gothic" w:hAnsi="Century Gothic" w:cs="Arial"/>
                <w:sz w:val="20"/>
              </w:rPr>
              <w:t>25%</w:t>
            </w:r>
          </w:p>
        </w:tc>
        <w:tc>
          <w:tcPr>
            <w:tcW w:w="833" w:type="dxa"/>
            <w:tcMar>
              <w:top w:w="28" w:type="dxa"/>
              <w:bottom w:w="28" w:type="dxa"/>
            </w:tcMar>
            <w:vAlign w:val="center"/>
          </w:tcPr>
          <w:p w14:paraId="49B35144" w14:textId="127D3694" w:rsidR="00E71657" w:rsidRPr="00D2338B" w:rsidRDefault="00661C93" w:rsidP="00D2338B">
            <w:pPr>
              <w:pStyle w:val="BodyTextIndent"/>
              <w:ind w:left="0"/>
              <w:jc w:val="center"/>
              <w:rPr>
                <w:rFonts w:ascii="Century Gothic" w:hAnsi="Century Gothic" w:cs="Arial"/>
                <w:sz w:val="20"/>
              </w:rPr>
            </w:pPr>
            <w:r w:rsidRPr="00D2338B">
              <w:rPr>
                <w:rFonts w:ascii="Century Gothic" w:hAnsi="Century Gothic" w:cs="Arial"/>
                <w:sz w:val="20"/>
              </w:rPr>
              <w:t>25%</w:t>
            </w:r>
          </w:p>
        </w:tc>
        <w:tc>
          <w:tcPr>
            <w:tcW w:w="832" w:type="dxa"/>
            <w:tcMar>
              <w:top w:w="28" w:type="dxa"/>
              <w:bottom w:w="28" w:type="dxa"/>
            </w:tcMar>
            <w:vAlign w:val="center"/>
          </w:tcPr>
          <w:p w14:paraId="7F41778A" w14:textId="4A6B53DE" w:rsidR="00E71657" w:rsidRPr="00D2338B" w:rsidRDefault="00661C93" w:rsidP="00D2338B">
            <w:pPr>
              <w:pStyle w:val="BodyTextIndent"/>
              <w:ind w:left="0"/>
              <w:jc w:val="center"/>
              <w:rPr>
                <w:rFonts w:ascii="Century Gothic" w:hAnsi="Century Gothic" w:cs="Arial"/>
                <w:sz w:val="20"/>
              </w:rPr>
            </w:pPr>
            <w:r w:rsidRPr="00D2338B">
              <w:rPr>
                <w:rFonts w:ascii="Century Gothic" w:hAnsi="Century Gothic" w:cs="Arial"/>
                <w:sz w:val="20"/>
              </w:rPr>
              <w:t>25%</w:t>
            </w:r>
          </w:p>
        </w:tc>
        <w:tc>
          <w:tcPr>
            <w:tcW w:w="833" w:type="dxa"/>
            <w:tcMar>
              <w:top w:w="28" w:type="dxa"/>
              <w:bottom w:w="28" w:type="dxa"/>
            </w:tcMar>
            <w:vAlign w:val="center"/>
          </w:tcPr>
          <w:p w14:paraId="0D93E12C" w14:textId="0D2B1FB0" w:rsidR="00E71657" w:rsidRPr="00D2338B" w:rsidRDefault="00661C93" w:rsidP="00D2338B">
            <w:pPr>
              <w:pStyle w:val="BodyTextIndent"/>
              <w:ind w:left="0"/>
              <w:jc w:val="center"/>
              <w:rPr>
                <w:rFonts w:ascii="Century Gothic" w:hAnsi="Century Gothic" w:cs="Arial"/>
                <w:sz w:val="20"/>
              </w:rPr>
            </w:pPr>
            <w:r w:rsidRPr="00D2338B">
              <w:rPr>
                <w:rFonts w:ascii="Century Gothic" w:hAnsi="Century Gothic" w:cs="Arial"/>
                <w:sz w:val="20"/>
              </w:rPr>
              <w:t>25%</w:t>
            </w:r>
          </w:p>
        </w:tc>
        <w:tc>
          <w:tcPr>
            <w:tcW w:w="832" w:type="dxa"/>
            <w:tcMar>
              <w:top w:w="28" w:type="dxa"/>
              <w:bottom w:w="28" w:type="dxa"/>
            </w:tcMar>
            <w:vAlign w:val="center"/>
          </w:tcPr>
          <w:p w14:paraId="7D320828" w14:textId="4301ED6D" w:rsidR="00E71657" w:rsidRPr="00D2338B" w:rsidRDefault="00661C93" w:rsidP="00D2338B">
            <w:pPr>
              <w:jc w:val="center"/>
              <w:rPr>
                <w:rFonts w:ascii="Century Gothic" w:hAnsi="Century Gothic"/>
                <w:sz w:val="20"/>
                <w:szCs w:val="20"/>
              </w:rPr>
            </w:pPr>
            <w:r w:rsidRPr="00D2338B">
              <w:rPr>
                <w:rFonts w:ascii="Century Gothic" w:hAnsi="Century Gothic"/>
                <w:sz w:val="20"/>
                <w:szCs w:val="20"/>
              </w:rPr>
              <w:t>25</w:t>
            </w:r>
            <w:r w:rsidR="00536D44" w:rsidRPr="00D2338B">
              <w:rPr>
                <w:rFonts w:ascii="Century Gothic" w:hAnsi="Century Gothic"/>
                <w:sz w:val="20"/>
                <w:szCs w:val="20"/>
              </w:rPr>
              <w:t>%</w:t>
            </w:r>
          </w:p>
        </w:tc>
        <w:tc>
          <w:tcPr>
            <w:tcW w:w="833" w:type="dxa"/>
            <w:tcMar>
              <w:top w:w="28" w:type="dxa"/>
              <w:bottom w:w="28" w:type="dxa"/>
            </w:tcMar>
            <w:vAlign w:val="center"/>
          </w:tcPr>
          <w:p w14:paraId="036FE90F" w14:textId="22848103" w:rsidR="00E71657" w:rsidRPr="00D2338B" w:rsidRDefault="00661C93" w:rsidP="00D2338B">
            <w:pPr>
              <w:jc w:val="center"/>
              <w:rPr>
                <w:rFonts w:ascii="Century Gothic" w:hAnsi="Century Gothic"/>
                <w:sz w:val="20"/>
                <w:szCs w:val="20"/>
              </w:rPr>
            </w:pPr>
            <w:r w:rsidRPr="00D2338B">
              <w:rPr>
                <w:rFonts w:ascii="Century Gothic" w:hAnsi="Century Gothic"/>
                <w:sz w:val="20"/>
                <w:szCs w:val="20"/>
              </w:rPr>
              <w:t>25</w:t>
            </w:r>
            <w:r w:rsidR="00536D44" w:rsidRPr="00D2338B">
              <w:rPr>
                <w:rFonts w:ascii="Century Gothic" w:hAnsi="Century Gothic"/>
                <w:sz w:val="20"/>
                <w:szCs w:val="20"/>
              </w:rPr>
              <w:t>%</w:t>
            </w:r>
          </w:p>
        </w:tc>
        <w:tc>
          <w:tcPr>
            <w:tcW w:w="832" w:type="dxa"/>
            <w:tcMar>
              <w:top w:w="28" w:type="dxa"/>
              <w:bottom w:w="28" w:type="dxa"/>
            </w:tcMar>
            <w:vAlign w:val="center"/>
          </w:tcPr>
          <w:p w14:paraId="774CA81B" w14:textId="1165E5BC" w:rsidR="00E71657" w:rsidRPr="00D2338B" w:rsidRDefault="00661C93" w:rsidP="00D2338B">
            <w:pPr>
              <w:jc w:val="center"/>
              <w:rPr>
                <w:rFonts w:ascii="Century Gothic" w:hAnsi="Century Gothic"/>
                <w:sz w:val="20"/>
                <w:szCs w:val="20"/>
              </w:rPr>
            </w:pPr>
            <w:r w:rsidRPr="00D2338B">
              <w:rPr>
                <w:rFonts w:ascii="Century Gothic" w:hAnsi="Century Gothic"/>
                <w:sz w:val="20"/>
                <w:szCs w:val="20"/>
              </w:rPr>
              <w:t>25</w:t>
            </w:r>
            <w:r w:rsidR="00536D44" w:rsidRPr="00D2338B">
              <w:rPr>
                <w:rFonts w:ascii="Century Gothic" w:hAnsi="Century Gothic"/>
                <w:sz w:val="20"/>
                <w:szCs w:val="20"/>
              </w:rPr>
              <w:t>%</w:t>
            </w:r>
          </w:p>
        </w:tc>
        <w:tc>
          <w:tcPr>
            <w:tcW w:w="833" w:type="dxa"/>
            <w:tcMar>
              <w:top w:w="28" w:type="dxa"/>
              <w:bottom w:w="28" w:type="dxa"/>
            </w:tcMar>
            <w:vAlign w:val="center"/>
          </w:tcPr>
          <w:p w14:paraId="52DA14D6" w14:textId="741AF752" w:rsidR="00E71657" w:rsidRPr="00BD59EA" w:rsidRDefault="00D2338B" w:rsidP="00D2338B">
            <w:pPr>
              <w:pStyle w:val="BodyTextIndent"/>
              <w:ind w:left="0"/>
              <w:jc w:val="center"/>
              <w:rPr>
                <w:rFonts w:ascii="Century Gothic" w:hAnsi="Century Gothic" w:cs="Arial"/>
                <w:sz w:val="20"/>
              </w:rPr>
            </w:pPr>
            <w:r>
              <w:rPr>
                <w:rFonts w:ascii="Century Gothic" w:hAnsi="Century Gothic" w:cs="Arial"/>
                <w:sz w:val="20"/>
              </w:rPr>
              <w:t>25</w:t>
            </w:r>
          </w:p>
        </w:tc>
      </w:tr>
    </w:tbl>
    <w:p w14:paraId="1E1DC6C5" w14:textId="77777777" w:rsidR="00BF6E94" w:rsidRDefault="00BF6E94" w:rsidP="00932249">
      <w:pPr>
        <w:jc w:val="both"/>
        <w:rPr>
          <w:rFonts w:ascii="Century Gothic" w:hAnsi="Century Gothic"/>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2"/>
        <w:gridCol w:w="1143"/>
        <w:gridCol w:w="426"/>
        <w:gridCol w:w="3651"/>
        <w:gridCol w:w="900"/>
      </w:tblGrid>
      <w:tr w:rsidR="00BF6E94" w:rsidRPr="00A00587" w14:paraId="1E56AD1E" w14:textId="77777777" w:rsidTr="001A0F88">
        <w:tc>
          <w:tcPr>
            <w:tcW w:w="5245" w:type="dxa"/>
            <w:gridSpan w:val="2"/>
            <w:tcBorders>
              <w:bottom w:val="nil"/>
            </w:tcBorders>
            <w:tcMar>
              <w:top w:w="28" w:type="dxa"/>
              <w:bottom w:w="28" w:type="dxa"/>
            </w:tcMar>
          </w:tcPr>
          <w:p w14:paraId="775F3DAB" w14:textId="77777777" w:rsidR="00BF6E94" w:rsidRPr="007B4925" w:rsidRDefault="00BF6E94" w:rsidP="008345E0">
            <w:pPr>
              <w:pStyle w:val="BodyTextIndent"/>
              <w:ind w:left="0"/>
              <w:rPr>
                <w:rFonts w:ascii="Century Gothic" w:hAnsi="Century Gothic" w:cs="Arial"/>
                <w:b/>
                <w:sz w:val="20"/>
              </w:rPr>
            </w:pPr>
            <w:r w:rsidRPr="007B4925">
              <w:rPr>
                <w:rFonts w:ascii="Century Gothic" w:hAnsi="Century Gothic" w:cs="Arial"/>
                <w:b/>
                <w:sz w:val="20"/>
              </w:rPr>
              <w:t>STAFFING</w:t>
            </w:r>
          </w:p>
        </w:tc>
        <w:tc>
          <w:tcPr>
            <w:tcW w:w="426" w:type="dxa"/>
            <w:tcBorders>
              <w:top w:val="nil"/>
              <w:bottom w:val="nil"/>
            </w:tcBorders>
            <w:tcMar>
              <w:top w:w="28" w:type="dxa"/>
              <w:bottom w:w="28" w:type="dxa"/>
            </w:tcMar>
          </w:tcPr>
          <w:p w14:paraId="1BCDBB9D" w14:textId="77777777" w:rsidR="00BF6E94" w:rsidRPr="007B4925" w:rsidRDefault="00BF6E94" w:rsidP="008345E0">
            <w:pPr>
              <w:pStyle w:val="BodyTextIndent"/>
              <w:ind w:left="0"/>
              <w:rPr>
                <w:rFonts w:ascii="Century Gothic" w:hAnsi="Century Gothic" w:cs="Arial"/>
                <w:sz w:val="20"/>
              </w:rPr>
            </w:pPr>
          </w:p>
        </w:tc>
        <w:tc>
          <w:tcPr>
            <w:tcW w:w="3651" w:type="dxa"/>
            <w:tcBorders>
              <w:bottom w:val="nil"/>
              <w:right w:val="nil"/>
            </w:tcBorders>
            <w:tcMar>
              <w:top w:w="28" w:type="dxa"/>
              <w:bottom w:w="28" w:type="dxa"/>
            </w:tcMar>
          </w:tcPr>
          <w:p w14:paraId="3EA33E7E" w14:textId="77777777" w:rsidR="00BF6E94" w:rsidRPr="007B4925" w:rsidRDefault="00BF6E94" w:rsidP="008345E0">
            <w:pPr>
              <w:pStyle w:val="BodyTextIndent"/>
              <w:ind w:left="0"/>
              <w:rPr>
                <w:rFonts w:ascii="Century Gothic" w:hAnsi="Century Gothic" w:cs="Arial"/>
                <w:b/>
                <w:sz w:val="20"/>
              </w:rPr>
            </w:pPr>
            <w:r w:rsidRPr="007B4925">
              <w:rPr>
                <w:rFonts w:ascii="Century Gothic" w:hAnsi="Century Gothic" w:cs="Arial"/>
                <w:b/>
                <w:sz w:val="20"/>
              </w:rPr>
              <w:t>ORGANISATION</w:t>
            </w:r>
          </w:p>
        </w:tc>
        <w:tc>
          <w:tcPr>
            <w:tcW w:w="900" w:type="dxa"/>
            <w:tcBorders>
              <w:left w:val="nil"/>
              <w:bottom w:val="nil"/>
            </w:tcBorders>
          </w:tcPr>
          <w:p w14:paraId="17A1340E" w14:textId="77777777" w:rsidR="00BF6E94" w:rsidRPr="007B4925" w:rsidRDefault="00BF6E94" w:rsidP="008345E0">
            <w:pPr>
              <w:pStyle w:val="BodyTextIndent"/>
              <w:ind w:left="0"/>
              <w:rPr>
                <w:rFonts w:ascii="Century Gothic" w:hAnsi="Century Gothic" w:cs="Arial"/>
                <w:sz w:val="20"/>
              </w:rPr>
            </w:pPr>
          </w:p>
        </w:tc>
      </w:tr>
      <w:tr w:rsidR="00E71657" w:rsidRPr="00A00587" w14:paraId="72210F7A" w14:textId="77777777" w:rsidTr="001A0F88">
        <w:trPr>
          <w:trHeight w:val="241"/>
        </w:trPr>
        <w:tc>
          <w:tcPr>
            <w:tcW w:w="4102" w:type="dxa"/>
            <w:tcMar>
              <w:top w:w="28" w:type="dxa"/>
              <w:bottom w:w="28" w:type="dxa"/>
            </w:tcMar>
          </w:tcPr>
          <w:p w14:paraId="7E3C1BEE"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Full-time teachers</w:t>
            </w:r>
          </w:p>
        </w:tc>
        <w:tc>
          <w:tcPr>
            <w:tcW w:w="1143" w:type="dxa"/>
            <w:tcMar>
              <w:top w:w="28" w:type="dxa"/>
              <w:bottom w:w="28" w:type="dxa"/>
            </w:tcMar>
            <w:vAlign w:val="center"/>
          </w:tcPr>
          <w:p w14:paraId="630876F7" w14:textId="77C4E081" w:rsidR="00E71657" w:rsidRPr="008631C0" w:rsidRDefault="00982DDD" w:rsidP="00E71657">
            <w:pPr>
              <w:pStyle w:val="BodyTextIndent"/>
              <w:ind w:left="0"/>
              <w:jc w:val="center"/>
              <w:rPr>
                <w:rFonts w:ascii="Century Gothic" w:hAnsi="Century Gothic" w:cs="Arial"/>
                <w:sz w:val="20"/>
              </w:rPr>
            </w:pPr>
            <w:r>
              <w:rPr>
                <w:rFonts w:ascii="Century Gothic" w:hAnsi="Century Gothic" w:cs="Arial"/>
                <w:sz w:val="20"/>
              </w:rPr>
              <w:t>5</w:t>
            </w:r>
          </w:p>
        </w:tc>
        <w:tc>
          <w:tcPr>
            <w:tcW w:w="426" w:type="dxa"/>
            <w:tcBorders>
              <w:top w:val="nil"/>
              <w:bottom w:val="nil"/>
            </w:tcBorders>
            <w:tcMar>
              <w:top w:w="28" w:type="dxa"/>
              <w:bottom w:w="28" w:type="dxa"/>
            </w:tcMar>
          </w:tcPr>
          <w:p w14:paraId="56C8C529" w14:textId="77777777" w:rsidR="00E71657" w:rsidRPr="007B4925" w:rsidRDefault="00E71657" w:rsidP="008345E0">
            <w:pPr>
              <w:pStyle w:val="BodyTextIndent"/>
              <w:ind w:left="0"/>
              <w:rPr>
                <w:rFonts w:ascii="Century Gothic" w:hAnsi="Century Gothic" w:cs="Arial"/>
                <w:sz w:val="20"/>
              </w:rPr>
            </w:pPr>
          </w:p>
        </w:tc>
        <w:tc>
          <w:tcPr>
            <w:tcW w:w="3651" w:type="dxa"/>
            <w:tcMar>
              <w:top w:w="28" w:type="dxa"/>
              <w:bottom w:w="28" w:type="dxa"/>
            </w:tcMar>
          </w:tcPr>
          <w:p w14:paraId="6F409128"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Published admission number</w:t>
            </w:r>
          </w:p>
        </w:tc>
        <w:tc>
          <w:tcPr>
            <w:tcW w:w="900" w:type="dxa"/>
          </w:tcPr>
          <w:p w14:paraId="1B0D8E84" w14:textId="0C4A0389" w:rsidR="00E71657" w:rsidRPr="008631C0" w:rsidRDefault="00D2338B" w:rsidP="000603E6">
            <w:pPr>
              <w:pStyle w:val="BodyTextIndent"/>
              <w:ind w:left="0"/>
              <w:jc w:val="center"/>
              <w:rPr>
                <w:rFonts w:ascii="Century Gothic" w:hAnsi="Century Gothic" w:cs="Arial"/>
                <w:sz w:val="20"/>
              </w:rPr>
            </w:pPr>
            <w:r>
              <w:rPr>
                <w:rFonts w:ascii="Century Gothic" w:hAnsi="Century Gothic" w:cs="Arial"/>
                <w:sz w:val="20"/>
              </w:rPr>
              <w:t>2</w:t>
            </w:r>
            <w:r w:rsidR="00536D44">
              <w:rPr>
                <w:rFonts w:ascii="Century Gothic" w:hAnsi="Century Gothic" w:cs="Arial"/>
                <w:sz w:val="20"/>
              </w:rPr>
              <w:t>0</w:t>
            </w:r>
          </w:p>
        </w:tc>
      </w:tr>
      <w:tr w:rsidR="00E71657" w:rsidRPr="00A00587" w14:paraId="688DE82C" w14:textId="77777777" w:rsidTr="001A0F88">
        <w:tc>
          <w:tcPr>
            <w:tcW w:w="4102" w:type="dxa"/>
            <w:tcMar>
              <w:top w:w="28" w:type="dxa"/>
              <w:bottom w:w="28" w:type="dxa"/>
            </w:tcMar>
          </w:tcPr>
          <w:p w14:paraId="795BBDFE"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Part-time teachers</w:t>
            </w:r>
          </w:p>
        </w:tc>
        <w:tc>
          <w:tcPr>
            <w:tcW w:w="1143" w:type="dxa"/>
            <w:tcMar>
              <w:top w:w="28" w:type="dxa"/>
              <w:bottom w:w="28" w:type="dxa"/>
            </w:tcMar>
            <w:vAlign w:val="center"/>
          </w:tcPr>
          <w:p w14:paraId="4F94B115" w14:textId="424C825C" w:rsidR="00E71657" w:rsidRPr="00A00587" w:rsidRDefault="00982DDD" w:rsidP="00E71657">
            <w:pPr>
              <w:pStyle w:val="BodyTextIndent"/>
              <w:ind w:left="0"/>
              <w:jc w:val="center"/>
              <w:rPr>
                <w:rFonts w:ascii="Century Gothic" w:hAnsi="Century Gothic" w:cs="Arial"/>
                <w:sz w:val="20"/>
              </w:rPr>
            </w:pPr>
            <w:r>
              <w:rPr>
                <w:rFonts w:ascii="Century Gothic" w:hAnsi="Century Gothic" w:cs="Arial"/>
                <w:sz w:val="20"/>
              </w:rPr>
              <w:t>2</w:t>
            </w:r>
          </w:p>
        </w:tc>
        <w:tc>
          <w:tcPr>
            <w:tcW w:w="426" w:type="dxa"/>
            <w:tcBorders>
              <w:top w:val="nil"/>
              <w:bottom w:val="nil"/>
            </w:tcBorders>
            <w:tcMar>
              <w:top w:w="28" w:type="dxa"/>
              <w:bottom w:w="28" w:type="dxa"/>
            </w:tcMar>
          </w:tcPr>
          <w:p w14:paraId="165A5D8E" w14:textId="77777777" w:rsidR="00E71657" w:rsidRPr="007B4925" w:rsidRDefault="00E71657" w:rsidP="008345E0">
            <w:pPr>
              <w:pStyle w:val="BodyTextIndent"/>
              <w:ind w:left="0"/>
              <w:rPr>
                <w:rFonts w:ascii="Century Gothic" w:hAnsi="Century Gothic" w:cs="Arial"/>
                <w:sz w:val="20"/>
              </w:rPr>
            </w:pPr>
          </w:p>
        </w:tc>
        <w:tc>
          <w:tcPr>
            <w:tcW w:w="3651" w:type="dxa"/>
            <w:tcMar>
              <w:top w:w="28" w:type="dxa"/>
              <w:bottom w:w="28" w:type="dxa"/>
            </w:tcMar>
          </w:tcPr>
          <w:p w14:paraId="23C3CBC8"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Number of classes</w:t>
            </w:r>
          </w:p>
        </w:tc>
        <w:tc>
          <w:tcPr>
            <w:tcW w:w="900" w:type="dxa"/>
          </w:tcPr>
          <w:p w14:paraId="37D5B5D3" w14:textId="77777777" w:rsidR="00D2338B" w:rsidRDefault="00D2338B" w:rsidP="000603E6">
            <w:pPr>
              <w:pStyle w:val="BodyTextIndent"/>
              <w:ind w:left="0"/>
              <w:jc w:val="center"/>
              <w:rPr>
                <w:rFonts w:ascii="Century Gothic" w:hAnsi="Century Gothic" w:cs="Arial"/>
                <w:sz w:val="20"/>
              </w:rPr>
            </w:pPr>
            <w:r>
              <w:rPr>
                <w:rFonts w:ascii="Century Gothic" w:hAnsi="Century Gothic" w:cs="Arial"/>
                <w:sz w:val="20"/>
              </w:rPr>
              <w:t>AM 5</w:t>
            </w:r>
          </w:p>
          <w:p w14:paraId="296D7E2A" w14:textId="0895D79E" w:rsidR="00E71657" w:rsidRPr="008631C0" w:rsidRDefault="00D2338B" w:rsidP="000603E6">
            <w:pPr>
              <w:pStyle w:val="BodyTextIndent"/>
              <w:ind w:left="0"/>
              <w:jc w:val="center"/>
              <w:rPr>
                <w:rFonts w:ascii="Century Gothic" w:hAnsi="Century Gothic" w:cs="Arial"/>
                <w:sz w:val="20"/>
              </w:rPr>
            </w:pPr>
            <w:r>
              <w:rPr>
                <w:rFonts w:ascii="Century Gothic" w:hAnsi="Century Gothic" w:cs="Arial"/>
                <w:sz w:val="20"/>
              </w:rPr>
              <w:t>PM</w:t>
            </w:r>
            <w:r w:rsidR="0072581D">
              <w:rPr>
                <w:rFonts w:ascii="Century Gothic" w:hAnsi="Century Gothic" w:cs="Arial"/>
                <w:sz w:val="20"/>
              </w:rPr>
              <w:t xml:space="preserve"> 4</w:t>
            </w:r>
            <w:r>
              <w:rPr>
                <w:rFonts w:ascii="Century Gothic" w:hAnsi="Century Gothic" w:cs="Arial"/>
                <w:sz w:val="20"/>
              </w:rPr>
              <w:t xml:space="preserve"> </w:t>
            </w:r>
          </w:p>
        </w:tc>
      </w:tr>
      <w:tr w:rsidR="00E71657" w:rsidRPr="00A00587" w14:paraId="008707AB" w14:textId="77777777" w:rsidTr="001A0F88">
        <w:tc>
          <w:tcPr>
            <w:tcW w:w="4102" w:type="dxa"/>
            <w:tcMar>
              <w:top w:w="28" w:type="dxa"/>
              <w:bottom w:w="28" w:type="dxa"/>
            </w:tcMar>
          </w:tcPr>
          <w:p w14:paraId="2710D4CD"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Total full-time equivalent (FTE)</w:t>
            </w:r>
          </w:p>
        </w:tc>
        <w:tc>
          <w:tcPr>
            <w:tcW w:w="1143" w:type="dxa"/>
            <w:tcMar>
              <w:top w:w="28" w:type="dxa"/>
              <w:bottom w:w="28" w:type="dxa"/>
            </w:tcMar>
            <w:vAlign w:val="center"/>
          </w:tcPr>
          <w:p w14:paraId="4BC076C4" w14:textId="3CA7CA71" w:rsidR="00E71657" w:rsidRPr="008631C0" w:rsidRDefault="00E71657" w:rsidP="00E71657">
            <w:pPr>
              <w:pStyle w:val="BodyTextIndent"/>
              <w:ind w:left="0"/>
              <w:jc w:val="center"/>
              <w:rPr>
                <w:rFonts w:ascii="Century Gothic" w:hAnsi="Century Gothic" w:cs="Arial"/>
                <w:sz w:val="20"/>
              </w:rPr>
            </w:pPr>
          </w:p>
        </w:tc>
        <w:tc>
          <w:tcPr>
            <w:tcW w:w="426" w:type="dxa"/>
            <w:tcBorders>
              <w:top w:val="nil"/>
              <w:bottom w:val="nil"/>
            </w:tcBorders>
            <w:tcMar>
              <w:top w:w="28" w:type="dxa"/>
              <w:bottom w:w="28" w:type="dxa"/>
            </w:tcMar>
          </w:tcPr>
          <w:p w14:paraId="3199232F" w14:textId="77777777" w:rsidR="00E71657" w:rsidRPr="007B4925" w:rsidRDefault="00E71657" w:rsidP="008345E0">
            <w:pPr>
              <w:pStyle w:val="BodyTextIndent"/>
              <w:ind w:left="0"/>
              <w:rPr>
                <w:rFonts w:ascii="Century Gothic" w:hAnsi="Century Gothic" w:cs="Arial"/>
                <w:sz w:val="20"/>
              </w:rPr>
            </w:pPr>
          </w:p>
        </w:tc>
        <w:tc>
          <w:tcPr>
            <w:tcW w:w="3651" w:type="dxa"/>
            <w:tcMar>
              <w:top w:w="28" w:type="dxa"/>
              <w:bottom w:w="28" w:type="dxa"/>
            </w:tcMar>
          </w:tcPr>
          <w:p w14:paraId="5AE77DB7" w14:textId="77777777" w:rsidR="00E71657" w:rsidRPr="007B4925" w:rsidRDefault="00E71657" w:rsidP="00F26FD6">
            <w:pPr>
              <w:pStyle w:val="BodyTextIndent"/>
              <w:ind w:left="0"/>
              <w:rPr>
                <w:rFonts w:ascii="Century Gothic" w:hAnsi="Century Gothic" w:cs="Arial"/>
                <w:color w:val="FF0000"/>
                <w:sz w:val="20"/>
              </w:rPr>
            </w:pPr>
            <w:r w:rsidRPr="007B4925">
              <w:rPr>
                <w:rFonts w:ascii="Century Gothic" w:hAnsi="Century Gothic" w:cs="Arial"/>
                <w:sz w:val="20"/>
              </w:rPr>
              <w:t xml:space="preserve">Average class size </w:t>
            </w:r>
            <w:r w:rsidR="008631C0">
              <w:rPr>
                <w:rFonts w:ascii="Century Gothic" w:hAnsi="Century Gothic" w:cs="Arial"/>
                <w:sz w:val="20"/>
              </w:rPr>
              <w:t>KS1</w:t>
            </w:r>
          </w:p>
        </w:tc>
        <w:tc>
          <w:tcPr>
            <w:tcW w:w="900" w:type="dxa"/>
          </w:tcPr>
          <w:p w14:paraId="7DCEC5CB" w14:textId="3B4E1548" w:rsidR="00E71657" w:rsidRPr="008631C0" w:rsidRDefault="00536D44" w:rsidP="000603E6">
            <w:pPr>
              <w:pStyle w:val="BodyTextIndent"/>
              <w:ind w:left="0"/>
              <w:jc w:val="center"/>
              <w:rPr>
                <w:rFonts w:ascii="Century Gothic" w:hAnsi="Century Gothic" w:cs="Arial"/>
                <w:sz w:val="20"/>
              </w:rPr>
            </w:pPr>
            <w:r>
              <w:rPr>
                <w:rFonts w:ascii="Century Gothic" w:hAnsi="Century Gothic" w:cs="Arial"/>
                <w:sz w:val="20"/>
              </w:rPr>
              <w:t>30</w:t>
            </w:r>
          </w:p>
        </w:tc>
      </w:tr>
      <w:tr w:rsidR="00E71657" w:rsidRPr="00A00587" w14:paraId="1B52CAD5" w14:textId="77777777" w:rsidTr="001A0F88">
        <w:tc>
          <w:tcPr>
            <w:tcW w:w="4102" w:type="dxa"/>
            <w:tcMar>
              <w:top w:w="28" w:type="dxa"/>
              <w:bottom w:w="28" w:type="dxa"/>
            </w:tcMar>
          </w:tcPr>
          <w:p w14:paraId="573DD59B"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Classroom Support assistants</w:t>
            </w:r>
          </w:p>
        </w:tc>
        <w:tc>
          <w:tcPr>
            <w:tcW w:w="1143" w:type="dxa"/>
            <w:tcMar>
              <w:top w:w="28" w:type="dxa"/>
              <w:bottom w:w="28" w:type="dxa"/>
            </w:tcMar>
            <w:vAlign w:val="center"/>
          </w:tcPr>
          <w:p w14:paraId="7A3874C5" w14:textId="138261AE" w:rsidR="00E71657" w:rsidRPr="008631C0" w:rsidRDefault="00D2338B" w:rsidP="00D2338B">
            <w:pPr>
              <w:pStyle w:val="BodyTextIndent"/>
              <w:ind w:left="0"/>
              <w:jc w:val="center"/>
              <w:rPr>
                <w:rFonts w:ascii="Century Gothic" w:hAnsi="Century Gothic" w:cs="Arial"/>
                <w:sz w:val="20"/>
              </w:rPr>
            </w:pPr>
            <w:r>
              <w:rPr>
                <w:rFonts w:ascii="Century Gothic" w:hAnsi="Century Gothic" w:cs="Arial"/>
                <w:sz w:val="20"/>
              </w:rPr>
              <w:t>6</w:t>
            </w:r>
          </w:p>
        </w:tc>
        <w:tc>
          <w:tcPr>
            <w:tcW w:w="426" w:type="dxa"/>
            <w:tcBorders>
              <w:top w:val="nil"/>
              <w:bottom w:val="nil"/>
            </w:tcBorders>
            <w:tcMar>
              <w:top w:w="28" w:type="dxa"/>
              <w:bottom w:w="28" w:type="dxa"/>
            </w:tcMar>
          </w:tcPr>
          <w:p w14:paraId="62E4B096" w14:textId="77777777" w:rsidR="00E71657" w:rsidRPr="007B4925" w:rsidRDefault="00E71657" w:rsidP="008345E0">
            <w:pPr>
              <w:pStyle w:val="BodyTextIndent"/>
              <w:ind w:left="0"/>
              <w:rPr>
                <w:rFonts w:ascii="Century Gothic" w:hAnsi="Century Gothic" w:cs="Arial"/>
                <w:sz w:val="20"/>
              </w:rPr>
            </w:pPr>
          </w:p>
        </w:tc>
        <w:tc>
          <w:tcPr>
            <w:tcW w:w="3651" w:type="dxa"/>
            <w:tcMar>
              <w:top w:w="28" w:type="dxa"/>
              <w:bottom w:w="28" w:type="dxa"/>
            </w:tcMar>
          </w:tcPr>
          <w:p w14:paraId="7A57509E" w14:textId="77777777" w:rsidR="00E71657" w:rsidRPr="007B4925" w:rsidRDefault="008631C0" w:rsidP="008345E0">
            <w:pPr>
              <w:pStyle w:val="BodyTextIndent"/>
              <w:ind w:left="0"/>
              <w:rPr>
                <w:rFonts w:ascii="Century Gothic" w:hAnsi="Century Gothic" w:cs="Arial"/>
                <w:sz w:val="20"/>
              </w:rPr>
            </w:pPr>
            <w:r>
              <w:rPr>
                <w:rFonts w:ascii="Century Gothic" w:hAnsi="Century Gothic" w:cs="Arial"/>
                <w:sz w:val="20"/>
              </w:rPr>
              <w:t>Average class size KS2</w:t>
            </w:r>
          </w:p>
        </w:tc>
        <w:tc>
          <w:tcPr>
            <w:tcW w:w="900" w:type="dxa"/>
          </w:tcPr>
          <w:p w14:paraId="02BCAD58" w14:textId="26A993A8" w:rsidR="00E71657" w:rsidRPr="007B4925" w:rsidRDefault="00536D44" w:rsidP="00536D44">
            <w:pPr>
              <w:pStyle w:val="BodyTextIndent"/>
              <w:ind w:left="0"/>
              <w:jc w:val="center"/>
              <w:rPr>
                <w:rFonts w:ascii="Century Gothic" w:hAnsi="Century Gothic" w:cs="Arial"/>
                <w:sz w:val="20"/>
              </w:rPr>
            </w:pPr>
            <w:r>
              <w:rPr>
                <w:rFonts w:ascii="Century Gothic" w:hAnsi="Century Gothic" w:cs="Arial"/>
                <w:sz w:val="20"/>
              </w:rPr>
              <w:t>3</w:t>
            </w:r>
            <w:r w:rsidR="0072581D">
              <w:rPr>
                <w:rFonts w:ascii="Century Gothic" w:hAnsi="Century Gothic" w:cs="Arial"/>
                <w:sz w:val="20"/>
              </w:rPr>
              <w:t>5</w:t>
            </w:r>
          </w:p>
        </w:tc>
      </w:tr>
      <w:tr w:rsidR="00E71657" w:rsidRPr="00A00587" w14:paraId="11B07352" w14:textId="77777777" w:rsidTr="001A0F88">
        <w:tc>
          <w:tcPr>
            <w:tcW w:w="4102" w:type="dxa"/>
            <w:tcMar>
              <w:top w:w="28" w:type="dxa"/>
              <w:bottom w:w="28" w:type="dxa"/>
            </w:tcMar>
          </w:tcPr>
          <w:p w14:paraId="523C1A42"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lastRenderedPageBreak/>
              <w:t>Number of Catholic teachers FTE</w:t>
            </w:r>
          </w:p>
        </w:tc>
        <w:tc>
          <w:tcPr>
            <w:tcW w:w="1143" w:type="dxa"/>
            <w:tcMar>
              <w:top w:w="28" w:type="dxa"/>
              <w:bottom w:w="28" w:type="dxa"/>
            </w:tcMar>
            <w:vAlign w:val="center"/>
          </w:tcPr>
          <w:p w14:paraId="66C82E64" w14:textId="2CCCFAE7" w:rsidR="00E71657" w:rsidRPr="00984658" w:rsidRDefault="00D2338B" w:rsidP="00E71657">
            <w:pPr>
              <w:pStyle w:val="BodyTextIndent"/>
              <w:ind w:left="0"/>
              <w:jc w:val="center"/>
              <w:rPr>
                <w:rFonts w:ascii="Century Gothic" w:hAnsi="Century Gothic" w:cs="Arial"/>
                <w:sz w:val="20"/>
              </w:rPr>
            </w:pPr>
            <w:r>
              <w:rPr>
                <w:rFonts w:ascii="Century Gothic" w:hAnsi="Century Gothic" w:cs="Arial"/>
                <w:sz w:val="20"/>
              </w:rPr>
              <w:t>50</w:t>
            </w:r>
            <w:r w:rsidR="00B567FB">
              <w:rPr>
                <w:rFonts w:ascii="Century Gothic" w:hAnsi="Century Gothic" w:cs="Arial"/>
                <w:sz w:val="20"/>
              </w:rPr>
              <w:t>%</w:t>
            </w:r>
          </w:p>
        </w:tc>
        <w:tc>
          <w:tcPr>
            <w:tcW w:w="426" w:type="dxa"/>
            <w:tcBorders>
              <w:top w:val="nil"/>
              <w:bottom w:val="nil"/>
              <w:right w:val="nil"/>
            </w:tcBorders>
            <w:tcMar>
              <w:top w:w="28" w:type="dxa"/>
              <w:bottom w:w="28" w:type="dxa"/>
            </w:tcMar>
          </w:tcPr>
          <w:p w14:paraId="28A8990E" w14:textId="77777777" w:rsidR="00E71657" w:rsidRPr="007B4925" w:rsidRDefault="00E71657" w:rsidP="008345E0">
            <w:pPr>
              <w:pStyle w:val="BodyTextIndent"/>
              <w:ind w:left="0"/>
              <w:rPr>
                <w:rFonts w:ascii="Century Gothic" w:hAnsi="Century Gothic" w:cs="Arial"/>
                <w:sz w:val="20"/>
              </w:rPr>
            </w:pPr>
          </w:p>
        </w:tc>
        <w:tc>
          <w:tcPr>
            <w:tcW w:w="3651" w:type="dxa"/>
            <w:tcBorders>
              <w:left w:val="nil"/>
              <w:bottom w:val="nil"/>
              <w:right w:val="nil"/>
            </w:tcBorders>
            <w:tcMar>
              <w:top w:w="28" w:type="dxa"/>
              <w:bottom w:w="28" w:type="dxa"/>
            </w:tcMar>
          </w:tcPr>
          <w:p w14:paraId="6704890C" w14:textId="77777777" w:rsidR="00E71657" w:rsidRPr="007B4925" w:rsidRDefault="00E71657" w:rsidP="008345E0">
            <w:pPr>
              <w:pStyle w:val="BodyTextIndent"/>
              <w:ind w:left="0"/>
              <w:rPr>
                <w:rFonts w:ascii="Century Gothic" w:hAnsi="Century Gothic" w:cs="Arial"/>
                <w:sz w:val="20"/>
              </w:rPr>
            </w:pPr>
          </w:p>
        </w:tc>
        <w:tc>
          <w:tcPr>
            <w:tcW w:w="900" w:type="dxa"/>
            <w:tcBorders>
              <w:left w:val="nil"/>
              <w:bottom w:val="nil"/>
              <w:right w:val="nil"/>
            </w:tcBorders>
          </w:tcPr>
          <w:p w14:paraId="340A7ED5" w14:textId="77777777" w:rsidR="00E71657" w:rsidRPr="007B4925" w:rsidRDefault="00E71657" w:rsidP="008345E0">
            <w:pPr>
              <w:pStyle w:val="BodyTextIndent"/>
              <w:ind w:left="0"/>
              <w:rPr>
                <w:rFonts w:ascii="Century Gothic" w:hAnsi="Century Gothic" w:cs="Arial"/>
                <w:sz w:val="20"/>
              </w:rPr>
            </w:pPr>
          </w:p>
        </w:tc>
      </w:tr>
      <w:tr w:rsidR="00E71657" w:rsidRPr="00A00587" w14:paraId="6C6AAF71" w14:textId="77777777" w:rsidTr="001A0F88">
        <w:tc>
          <w:tcPr>
            <w:tcW w:w="4102" w:type="dxa"/>
            <w:tcMar>
              <w:top w:w="28" w:type="dxa"/>
              <w:bottom w:w="28" w:type="dxa"/>
            </w:tcMar>
          </w:tcPr>
          <w:p w14:paraId="3944BE45"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 xml:space="preserve">Number of teachers teaching RE </w:t>
            </w:r>
          </w:p>
        </w:tc>
        <w:tc>
          <w:tcPr>
            <w:tcW w:w="1143" w:type="dxa"/>
            <w:tcMar>
              <w:top w:w="28" w:type="dxa"/>
              <w:bottom w:w="28" w:type="dxa"/>
            </w:tcMar>
            <w:vAlign w:val="center"/>
          </w:tcPr>
          <w:p w14:paraId="1D4440B9" w14:textId="5518267F" w:rsidR="00E71657" w:rsidRPr="008631C0" w:rsidRDefault="0072581D" w:rsidP="00E71657">
            <w:pPr>
              <w:pStyle w:val="BodyTextIndent"/>
              <w:ind w:left="0"/>
              <w:jc w:val="center"/>
              <w:rPr>
                <w:rFonts w:ascii="Century Gothic" w:hAnsi="Century Gothic" w:cs="Arial"/>
                <w:sz w:val="20"/>
              </w:rPr>
            </w:pPr>
            <w:r>
              <w:rPr>
                <w:rFonts w:ascii="Century Gothic" w:hAnsi="Century Gothic" w:cs="Arial"/>
                <w:sz w:val="20"/>
              </w:rPr>
              <w:t>7</w:t>
            </w:r>
          </w:p>
        </w:tc>
        <w:tc>
          <w:tcPr>
            <w:tcW w:w="426" w:type="dxa"/>
            <w:tcBorders>
              <w:top w:val="nil"/>
              <w:bottom w:val="nil"/>
              <w:right w:val="nil"/>
            </w:tcBorders>
            <w:tcMar>
              <w:top w:w="28" w:type="dxa"/>
              <w:bottom w:w="28" w:type="dxa"/>
            </w:tcMar>
          </w:tcPr>
          <w:p w14:paraId="5E73C303" w14:textId="77777777" w:rsidR="00E71657" w:rsidRPr="007B4925" w:rsidRDefault="00E71657" w:rsidP="008345E0">
            <w:pPr>
              <w:pStyle w:val="BodyTextIndent"/>
              <w:ind w:left="0"/>
              <w:rPr>
                <w:rFonts w:ascii="Century Gothic" w:hAnsi="Century Gothic" w:cs="Arial"/>
                <w:sz w:val="20"/>
              </w:rPr>
            </w:pPr>
          </w:p>
        </w:tc>
        <w:tc>
          <w:tcPr>
            <w:tcW w:w="3651" w:type="dxa"/>
            <w:tcBorders>
              <w:top w:val="nil"/>
              <w:left w:val="nil"/>
              <w:bottom w:val="nil"/>
              <w:right w:val="nil"/>
            </w:tcBorders>
            <w:tcMar>
              <w:top w:w="28" w:type="dxa"/>
              <w:bottom w:w="28" w:type="dxa"/>
            </w:tcMar>
          </w:tcPr>
          <w:p w14:paraId="1A0D20B6" w14:textId="77777777" w:rsidR="00E71657" w:rsidRPr="007B4925" w:rsidRDefault="00E71657" w:rsidP="008345E0">
            <w:pPr>
              <w:pStyle w:val="BodyTextIndent"/>
              <w:ind w:left="0"/>
              <w:rPr>
                <w:rFonts w:ascii="Century Gothic" w:hAnsi="Century Gothic" w:cs="Arial"/>
                <w:sz w:val="20"/>
              </w:rPr>
            </w:pPr>
          </w:p>
        </w:tc>
        <w:tc>
          <w:tcPr>
            <w:tcW w:w="900" w:type="dxa"/>
            <w:tcBorders>
              <w:top w:val="nil"/>
              <w:left w:val="nil"/>
              <w:bottom w:val="nil"/>
              <w:right w:val="nil"/>
            </w:tcBorders>
          </w:tcPr>
          <w:p w14:paraId="04AC98B3" w14:textId="77777777" w:rsidR="00E71657" w:rsidRPr="007B4925" w:rsidRDefault="00E71657" w:rsidP="008345E0">
            <w:pPr>
              <w:pStyle w:val="BodyTextIndent"/>
              <w:ind w:left="0"/>
              <w:rPr>
                <w:rFonts w:ascii="Century Gothic" w:hAnsi="Century Gothic" w:cs="Arial"/>
                <w:sz w:val="20"/>
              </w:rPr>
            </w:pPr>
          </w:p>
        </w:tc>
      </w:tr>
      <w:tr w:rsidR="00E71657" w:rsidRPr="00A00587" w14:paraId="25636B51" w14:textId="77777777" w:rsidTr="001A0F88">
        <w:tc>
          <w:tcPr>
            <w:tcW w:w="4102" w:type="dxa"/>
            <w:tcMar>
              <w:top w:w="28" w:type="dxa"/>
              <w:bottom w:w="28" w:type="dxa"/>
            </w:tcMar>
          </w:tcPr>
          <w:p w14:paraId="53D96687"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Number of teachers with CCRS or equivalent</w:t>
            </w:r>
          </w:p>
        </w:tc>
        <w:tc>
          <w:tcPr>
            <w:tcW w:w="1143" w:type="dxa"/>
            <w:tcMar>
              <w:top w:w="28" w:type="dxa"/>
              <w:bottom w:w="28" w:type="dxa"/>
            </w:tcMar>
            <w:vAlign w:val="center"/>
          </w:tcPr>
          <w:p w14:paraId="563F3936" w14:textId="2EEBDE99" w:rsidR="00E71657" w:rsidRPr="008631C0" w:rsidRDefault="0072581D" w:rsidP="00E71657">
            <w:pPr>
              <w:pStyle w:val="BodyTextIndent"/>
              <w:ind w:left="0"/>
              <w:jc w:val="center"/>
              <w:rPr>
                <w:rFonts w:ascii="Century Gothic" w:hAnsi="Century Gothic" w:cs="Arial"/>
                <w:sz w:val="20"/>
              </w:rPr>
            </w:pPr>
            <w:r>
              <w:rPr>
                <w:rFonts w:ascii="Century Gothic" w:hAnsi="Century Gothic" w:cs="Arial"/>
                <w:sz w:val="20"/>
              </w:rPr>
              <w:t>1</w:t>
            </w:r>
          </w:p>
        </w:tc>
        <w:tc>
          <w:tcPr>
            <w:tcW w:w="426" w:type="dxa"/>
            <w:tcBorders>
              <w:top w:val="nil"/>
              <w:bottom w:val="nil"/>
              <w:right w:val="nil"/>
            </w:tcBorders>
            <w:tcMar>
              <w:top w:w="28" w:type="dxa"/>
              <w:bottom w:w="28" w:type="dxa"/>
            </w:tcMar>
          </w:tcPr>
          <w:p w14:paraId="5282A33C" w14:textId="77777777" w:rsidR="00E71657" w:rsidRPr="007B4925" w:rsidRDefault="00E71657" w:rsidP="008345E0">
            <w:pPr>
              <w:pStyle w:val="BodyTextIndent"/>
              <w:ind w:left="0"/>
              <w:rPr>
                <w:rFonts w:ascii="Century Gothic" w:hAnsi="Century Gothic" w:cs="Arial"/>
                <w:sz w:val="20"/>
              </w:rPr>
            </w:pPr>
          </w:p>
        </w:tc>
        <w:tc>
          <w:tcPr>
            <w:tcW w:w="3651" w:type="dxa"/>
            <w:tcBorders>
              <w:top w:val="nil"/>
              <w:left w:val="nil"/>
              <w:bottom w:val="nil"/>
              <w:right w:val="nil"/>
            </w:tcBorders>
            <w:tcMar>
              <w:top w:w="28" w:type="dxa"/>
              <w:bottom w:w="28" w:type="dxa"/>
            </w:tcMar>
          </w:tcPr>
          <w:p w14:paraId="78BD0DBC" w14:textId="77777777" w:rsidR="00E71657" w:rsidRPr="007B4925" w:rsidRDefault="00E71657" w:rsidP="008345E0">
            <w:pPr>
              <w:pStyle w:val="BodyTextIndent"/>
              <w:ind w:left="0"/>
              <w:rPr>
                <w:rFonts w:ascii="Century Gothic" w:hAnsi="Century Gothic" w:cs="Arial"/>
                <w:sz w:val="20"/>
              </w:rPr>
            </w:pPr>
          </w:p>
        </w:tc>
        <w:tc>
          <w:tcPr>
            <w:tcW w:w="900" w:type="dxa"/>
            <w:tcBorders>
              <w:top w:val="nil"/>
              <w:left w:val="nil"/>
              <w:bottom w:val="nil"/>
              <w:right w:val="nil"/>
            </w:tcBorders>
          </w:tcPr>
          <w:p w14:paraId="07C4D671" w14:textId="77777777" w:rsidR="00E71657" w:rsidRPr="007B4925" w:rsidRDefault="00E71657" w:rsidP="008345E0">
            <w:pPr>
              <w:pStyle w:val="BodyTextIndent"/>
              <w:ind w:left="0"/>
              <w:rPr>
                <w:rFonts w:ascii="Century Gothic" w:hAnsi="Century Gothic" w:cs="Arial"/>
                <w:sz w:val="20"/>
              </w:rPr>
            </w:pPr>
          </w:p>
        </w:tc>
      </w:tr>
      <w:tr w:rsidR="00E71657" w:rsidRPr="00A00587" w14:paraId="0A108BE1" w14:textId="77777777" w:rsidTr="001A0F88">
        <w:tc>
          <w:tcPr>
            <w:tcW w:w="4102" w:type="dxa"/>
            <w:tcMar>
              <w:top w:w="28" w:type="dxa"/>
              <w:bottom w:w="28" w:type="dxa"/>
            </w:tcMar>
          </w:tcPr>
          <w:p w14:paraId="7218DA17"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Number of teachers currently undertaking CCRS</w:t>
            </w:r>
          </w:p>
        </w:tc>
        <w:tc>
          <w:tcPr>
            <w:tcW w:w="1143" w:type="dxa"/>
            <w:tcMar>
              <w:top w:w="28" w:type="dxa"/>
              <w:bottom w:w="28" w:type="dxa"/>
            </w:tcMar>
            <w:vAlign w:val="center"/>
          </w:tcPr>
          <w:p w14:paraId="3E739220" w14:textId="603F769D" w:rsidR="00E71657" w:rsidRPr="00A00587" w:rsidRDefault="0072581D" w:rsidP="00E71657">
            <w:pPr>
              <w:pStyle w:val="BodyTextIndent"/>
              <w:ind w:left="0"/>
              <w:jc w:val="center"/>
              <w:rPr>
                <w:rFonts w:ascii="Century Gothic" w:hAnsi="Century Gothic" w:cs="Arial"/>
                <w:sz w:val="20"/>
              </w:rPr>
            </w:pPr>
            <w:r>
              <w:rPr>
                <w:rFonts w:ascii="Century Gothic" w:hAnsi="Century Gothic" w:cs="Arial"/>
                <w:sz w:val="20"/>
              </w:rPr>
              <w:t>0</w:t>
            </w:r>
          </w:p>
        </w:tc>
        <w:tc>
          <w:tcPr>
            <w:tcW w:w="426" w:type="dxa"/>
            <w:tcBorders>
              <w:top w:val="nil"/>
              <w:bottom w:val="nil"/>
              <w:right w:val="nil"/>
            </w:tcBorders>
            <w:tcMar>
              <w:top w:w="28" w:type="dxa"/>
              <w:bottom w:w="28" w:type="dxa"/>
            </w:tcMar>
          </w:tcPr>
          <w:p w14:paraId="72B9B382" w14:textId="77777777" w:rsidR="00E71657" w:rsidRPr="007B4925" w:rsidRDefault="00E71657" w:rsidP="008345E0">
            <w:pPr>
              <w:pStyle w:val="BodyTextIndent"/>
              <w:ind w:left="0"/>
              <w:rPr>
                <w:rFonts w:ascii="Century Gothic" w:hAnsi="Century Gothic" w:cs="Arial"/>
                <w:sz w:val="20"/>
              </w:rPr>
            </w:pPr>
          </w:p>
        </w:tc>
        <w:tc>
          <w:tcPr>
            <w:tcW w:w="3651" w:type="dxa"/>
            <w:tcBorders>
              <w:top w:val="nil"/>
              <w:left w:val="nil"/>
              <w:bottom w:val="nil"/>
              <w:right w:val="nil"/>
            </w:tcBorders>
            <w:tcMar>
              <w:top w:w="28" w:type="dxa"/>
              <w:bottom w:w="28" w:type="dxa"/>
            </w:tcMar>
          </w:tcPr>
          <w:p w14:paraId="592872EB" w14:textId="77777777" w:rsidR="00E71657" w:rsidRPr="007B4925" w:rsidRDefault="00E71657" w:rsidP="008345E0">
            <w:pPr>
              <w:pStyle w:val="BodyTextIndent"/>
              <w:ind w:left="0"/>
              <w:rPr>
                <w:rFonts w:ascii="Century Gothic" w:hAnsi="Century Gothic" w:cs="Arial"/>
                <w:sz w:val="20"/>
              </w:rPr>
            </w:pPr>
          </w:p>
        </w:tc>
        <w:tc>
          <w:tcPr>
            <w:tcW w:w="900" w:type="dxa"/>
            <w:tcBorders>
              <w:top w:val="nil"/>
              <w:left w:val="nil"/>
              <w:bottom w:val="nil"/>
              <w:right w:val="nil"/>
            </w:tcBorders>
          </w:tcPr>
          <w:p w14:paraId="7FCD8266" w14:textId="77777777" w:rsidR="00E71657" w:rsidRPr="007B4925" w:rsidRDefault="00E71657" w:rsidP="008345E0">
            <w:pPr>
              <w:pStyle w:val="BodyTextIndent"/>
              <w:ind w:left="0"/>
              <w:rPr>
                <w:rFonts w:ascii="Century Gothic" w:hAnsi="Century Gothic" w:cs="Arial"/>
                <w:sz w:val="20"/>
              </w:rPr>
            </w:pPr>
          </w:p>
        </w:tc>
      </w:tr>
      <w:tr w:rsidR="00E71657" w:rsidRPr="00A00587" w14:paraId="367E5144" w14:textId="77777777" w:rsidTr="001A0F88">
        <w:tc>
          <w:tcPr>
            <w:tcW w:w="4102" w:type="dxa"/>
            <w:tcMar>
              <w:top w:w="28" w:type="dxa"/>
              <w:bottom w:w="28" w:type="dxa"/>
            </w:tcMar>
          </w:tcPr>
          <w:p w14:paraId="37D2DDED"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Chaplaincy staffing</w:t>
            </w:r>
          </w:p>
        </w:tc>
        <w:tc>
          <w:tcPr>
            <w:tcW w:w="1143" w:type="dxa"/>
            <w:tcMar>
              <w:top w:w="28" w:type="dxa"/>
              <w:bottom w:w="28" w:type="dxa"/>
            </w:tcMar>
            <w:vAlign w:val="center"/>
          </w:tcPr>
          <w:p w14:paraId="2F98A6DD" w14:textId="7DB65EF1" w:rsidR="00E71657" w:rsidRPr="00A00587" w:rsidRDefault="00E71657" w:rsidP="00E71657">
            <w:pPr>
              <w:pStyle w:val="BodyTextIndent"/>
              <w:ind w:left="0"/>
              <w:jc w:val="center"/>
              <w:rPr>
                <w:rFonts w:ascii="Century Gothic" w:hAnsi="Century Gothic" w:cs="Arial"/>
                <w:sz w:val="20"/>
              </w:rPr>
            </w:pPr>
          </w:p>
        </w:tc>
        <w:tc>
          <w:tcPr>
            <w:tcW w:w="426" w:type="dxa"/>
            <w:tcBorders>
              <w:top w:val="nil"/>
              <w:bottom w:val="nil"/>
              <w:right w:val="nil"/>
            </w:tcBorders>
            <w:tcMar>
              <w:top w:w="28" w:type="dxa"/>
              <w:bottom w:w="28" w:type="dxa"/>
            </w:tcMar>
          </w:tcPr>
          <w:p w14:paraId="0E4636FE" w14:textId="77777777" w:rsidR="00E71657" w:rsidRPr="007B4925" w:rsidRDefault="00E71657" w:rsidP="008345E0">
            <w:pPr>
              <w:pStyle w:val="BodyTextIndent"/>
              <w:ind w:left="0"/>
              <w:rPr>
                <w:rFonts w:ascii="Century Gothic" w:hAnsi="Century Gothic" w:cs="Arial"/>
                <w:sz w:val="20"/>
              </w:rPr>
            </w:pPr>
          </w:p>
        </w:tc>
        <w:tc>
          <w:tcPr>
            <w:tcW w:w="3651" w:type="dxa"/>
            <w:tcBorders>
              <w:top w:val="nil"/>
              <w:left w:val="nil"/>
              <w:bottom w:val="nil"/>
              <w:right w:val="nil"/>
            </w:tcBorders>
            <w:tcMar>
              <w:top w:w="28" w:type="dxa"/>
              <w:bottom w:w="28" w:type="dxa"/>
            </w:tcMar>
          </w:tcPr>
          <w:p w14:paraId="36B8656C" w14:textId="77777777" w:rsidR="00E71657" w:rsidRPr="007B4925" w:rsidRDefault="00E71657" w:rsidP="008345E0">
            <w:pPr>
              <w:pStyle w:val="BodyTextIndent"/>
              <w:ind w:left="0"/>
              <w:rPr>
                <w:rFonts w:ascii="Century Gothic" w:hAnsi="Century Gothic" w:cs="Arial"/>
                <w:sz w:val="20"/>
              </w:rPr>
            </w:pPr>
          </w:p>
        </w:tc>
        <w:tc>
          <w:tcPr>
            <w:tcW w:w="900" w:type="dxa"/>
            <w:tcBorders>
              <w:top w:val="nil"/>
              <w:left w:val="nil"/>
              <w:bottom w:val="nil"/>
              <w:right w:val="nil"/>
            </w:tcBorders>
          </w:tcPr>
          <w:p w14:paraId="5B17AE15" w14:textId="77777777" w:rsidR="00E71657" w:rsidRPr="007B4925" w:rsidRDefault="00E71657" w:rsidP="008345E0">
            <w:pPr>
              <w:pStyle w:val="BodyTextIndent"/>
              <w:ind w:left="0"/>
              <w:rPr>
                <w:rFonts w:ascii="Century Gothic" w:hAnsi="Century Gothic" w:cs="Arial"/>
                <w:sz w:val="20"/>
              </w:rPr>
            </w:pPr>
          </w:p>
        </w:tc>
      </w:tr>
    </w:tbl>
    <w:p w14:paraId="5D0F0680" w14:textId="77777777" w:rsidR="00BF6E94" w:rsidRPr="00A00587" w:rsidRDefault="00BF6E94" w:rsidP="00932249">
      <w:pPr>
        <w:rPr>
          <w:rFonts w:ascii="Century Gothic" w:hAnsi="Century Gothic"/>
        </w:rPr>
      </w:pP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0"/>
        <w:gridCol w:w="1680"/>
        <w:gridCol w:w="1680"/>
        <w:gridCol w:w="1680"/>
      </w:tblGrid>
      <w:tr w:rsidR="00BF6E94" w:rsidRPr="00A00587" w14:paraId="761F8C73" w14:textId="77777777">
        <w:tc>
          <w:tcPr>
            <w:tcW w:w="5160" w:type="dxa"/>
          </w:tcPr>
          <w:p w14:paraId="24794C4C" w14:textId="77777777" w:rsidR="00BF6E94" w:rsidRPr="007B4925" w:rsidRDefault="00BF6E94" w:rsidP="008345E0">
            <w:pPr>
              <w:pStyle w:val="BodyTextIndent"/>
              <w:ind w:left="0"/>
              <w:rPr>
                <w:rFonts w:ascii="Century Gothic" w:hAnsi="Century Gothic" w:cs="Arial"/>
                <w:b/>
                <w:bCs/>
                <w:sz w:val="20"/>
              </w:rPr>
            </w:pPr>
          </w:p>
          <w:p w14:paraId="5C70B362" w14:textId="77777777" w:rsidR="00BF6E94" w:rsidRPr="007B4925" w:rsidRDefault="00BF6E94" w:rsidP="008345E0">
            <w:pPr>
              <w:pStyle w:val="BodyTextIndent"/>
              <w:ind w:left="0"/>
              <w:rPr>
                <w:rFonts w:ascii="Century Gothic" w:hAnsi="Century Gothic" w:cs="Arial"/>
                <w:b/>
                <w:bCs/>
                <w:sz w:val="20"/>
              </w:rPr>
            </w:pPr>
            <w:r w:rsidRPr="007B4925">
              <w:rPr>
                <w:rFonts w:ascii="Century Gothic" w:hAnsi="Century Gothic" w:cs="Arial"/>
                <w:b/>
                <w:bCs/>
                <w:sz w:val="20"/>
              </w:rPr>
              <w:t>EXPENDITURE (£)</w:t>
            </w:r>
          </w:p>
          <w:p w14:paraId="6A9EA425" w14:textId="77777777" w:rsidR="00BF6E94" w:rsidRPr="007B4925" w:rsidRDefault="00BF6E94" w:rsidP="008345E0">
            <w:pPr>
              <w:pStyle w:val="BodyTextIndent"/>
              <w:ind w:left="0"/>
              <w:rPr>
                <w:rFonts w:ascii="Century Gothic" w:hAnsi="Century Gothic" w:cs="Arial"/>
                <w:b/>
                <w:bCs/>
                <w:sz w:val="20"/>
              </w:rPr>
            </w:pPr>
          </w:p>
        </w:tc>
        <w:tc>
          <w:tcPr>
            <w:tcW w:w="1680" w:type="dxa"/>
          </w:tcPr>
          <w:p w14:paraId="630C0EB5" w14:textId="77777777" w:rsidR="00BF6E94" w:rsidRPr="007B4925" w:rsidRDefault="00BF6E94" w:rsidP="008345E0">
            <w:pPr>
              <w:pStyle w:val="BodyTextIndent"/>
              <w:ind w:left="0"/>
              <w:jc w:val="center"/>
              <w:rPr>
                <w:rFonts w:ascii="Century Gothic" w:hAnsi="Century Gothic" w:cs="Arial"/>
                <w:b/>
                <w:bCs/>
                <w:sz w:val="20"/>
              </w:rPr>
            </w:pPr>
            <w:r w:rsidRPr="007B4925">
              <w:rPr>
                <w:rFonts w:ascii="Century Gothic" w:hAnsi="Century Gothic" w:cs="Arial"/>
                <w:b/>
                <w:bCs/>
                <w:sz w:val="20"/>
              </w:rPr>
              <w:t>Last financial year</w:t>
            </w:r>
          </w:p>
          <w:p w14:paraId="609D2BD7" w14:textId="02174C81" w:rsidR="00BF6E94" w:rsidRPr="007B4925" w:rsidRDefault="00BF6E94" w:rsidP="007C0072">
            <w:pPr>
              <w:pStyle w:val="BodyTextIndent"/>
              <w:ind w:left="0"/>
              <w:jc w:val="center"/>
              <w:rPr>
                <w:rFonts w:ascii="Century Gothic" w:hAnsi="Century Gothic" w:cs="Arial"/>
                <w:b/>
                <w:bCs/>
                <w:sz w:val="20"/>
              </w:rPr>
            </w:pPr>
            <w:r w:rsidRPr="007B4925">
              <w:rPr>
                <w:rFonts w:ascii="Century Gothic" w:hAnsi="Century Gothic" w:cs="Arial"/>
                <w:b/>
                <w:bCs/>
                <w:sz w:val="20"/>
              </w:rPr>
              <w:t>201</w:t>
            </w:r>
            <w:r w:rsidR="0072581D">
              <w:rPr>
                <w:rFonts w:ascii="Century Gothic" w:hAnsi="Century Gothic" w:cs="Arial"/>
                <w:b/>
                <w:bCs/>
                <w:sz w:val="20"/>
              </w:rPr>
              <w:t>6-17</w:t>
            </w:r>
          </w:p>
        </w:tc>
        <w:tc>
          <w:tcPr>
            <w:tcW w:w="1680" w:type="dxa"/>
          </w:tcPr>
          <w:p w14:paraId="08A7BB23" w14:textId="431126BF" w:rsidR="00BF6E94" w:rsidRPr="007B4925" w:rsidRDefault="00BF6E94" w:rsidP="008345E0">
            <w:pPr>
              <w:pStyle w:val="BodyTextIndent"/>
              <w:ind w:left="0"/>
              <w:jc w:val="center"/>
              <w:rPr>
                <w:rFonts w:ascii="Century Gothic" w:hAnsi="Century Gothic" w:cs="Arial"/>
                <w:b/>
                <w:bCs/>
                <w:sz w:val="20"/>
              </w:rPr>
            </w:pPr>
            <w:r w:rsidRPr="007B4925">
              <w:rPr>
                <w:rFonts w:ascii="Century Gothic" w:hAnsi="Century Gothic" w:cs="Arial"/>
                <w:b/>
                <w:bCs/>
                <w:sz w:val="20"/>
              </w:rPr>
              <w:t>Current financial year 201</w:t>
            </w:r>
            <w:r w:rsidR="0072581D">
              <w:rPr>
                <w:rFonts w:ascii="Century Gothic" w:hAnsi="Century Gothic" w:cs="Arial"/>
                <w:b/>
                <w:bCs/>
                <w:sz w:val="20"/>
              </w:rPr>
              <w:t>7-18</w:t>
            </w:r>
          </w:p>
          <w:p w14:paraId="25C2F400" w14:textId="256925B6" w:rsidR="00BF6E94" w:rsidRPr="007B4925" w:rsidRDefault="0072581D" w:rsidP="008345E0">
            <w:pPr>
              <w:pStyle w:val="BodyTextIndent"/>
              <w:ind w:left="0"/>
              <w:jc w:val="center"/>
              <w:rPr>
                <w:rFonts w:ascii="Century Gothic" w:hAnsi="Century Gothic" w:cs="Arial"/>
                <w:b/>
                <w:bCs/>
                <w:sz w:val="20"/>
              </w:rPr>
            </w:pPr>
            <w:r>
              <w:rPr>
                <w:rFonts w:ascii="Century Gothic" w:hAnsi="Century Gothic" w:cs="Arial"/>
                <w:b/>
                <w:bCs/>
                <w:sz w:val="20"/>
              </w:rPr>
              <w:t>(up to Dec 2017)</w:t>
            </w:r>
          </w:p>
        </w:tc>
        <w:tc>
          <w:tcPr>
            <w:tcW w:w="1680" w:type="dxa"/>
          </w:tcPr>
          <w:p w14:paraId="43176603" w14:textId="77777777" w:rsidR="00BF6E94" w:rsidRPr="007B4925" w:rsidRDefault="00BF6E94" w:rsidP="008345E0">
            <w:pPr>
              <w:pStyle w:val="BodyTextIndent"/>
              <w:ind w:left="0"/>
              <w:jc w:val="center"/>
              <w:rPr>
                <w:rFonts w:ascii="Century Gothic" w:hAnsi="Century Gothic" w:cs="Arial"/>
                <w:b/>
                <w:bCs/>
                <w:sz w:val="20"/>
              </w:rPr>
            </w:pPr>
            <w:r w:rsidRPr="007B4925">
              <w:rPr>
                <w:rFonts w:ascii="Century Gothic" w:hAnsi="Century Gothic" w:cs="Arial"/>
                <w:b/>
                <w:bCs/>
                <w:sz w:val="20"/>
              </w:rPr>
              <w:t>Next financial year</w:t>
            </w:r>
          </w:p>
          <w:p w14:paraId="0C869539" w14:textId="77777777" w:rsidR="00BF6E94" w:rsidRDefault="00BF6E94" w:rsidP="007C0072">
            <w:pPr>
              <w:pStyle w:val="BodyTextIndent"/>
              <w:ind w:left="0"/>
              <w:jc w:val="center"/>
              <w:rPr>
                <w:rFonts w:ascii="Century Gothic" w:hAnsi="Century Gothic" w:cs="Arial"/>
                <w:b/>
                <w:bCs/>
                <w:sz w:val="20"/>
              </w:rPr>
            </w:pPr>
            <w:r w:rsidRPr="007B4925">
              <w:rPr>
                <w:rFonts w:ascii="Century Gothic" w:hAnsi="Century Gothic" w:cs="Arial"/>
                <w:b/>
                <w:bCs/>
                <w:sz w:val="20"/>
              </w:rPr>
              <w:t>201</w:t>
            </w:r>
            <w:r w:rsidR="0072581D">
              <w:rPr>
                <w:rFonts w:ascii="Century Gothic" w:hAnsi="Century Gothic" w:cs="Arial"/>
                <w:b/>
                <w:bCs/>
                <w:sz w:val="20"/>
              </w:rPr>
              <w:t>8-19</w:t>
            </w:r>
          </w:p>
          <w:p w14:paraId="73B15BE6" w14:textId="4DD86E57" w:rsidR="0072581D" w:rsidRPr="007B4925" w:rsidRDefault="0072581D" w:rsidP="007C0072">
            <w:pPr>
              <w:pStyle w:val="BodyTextIndent"/>
              <w:ind w:left="0"/>
              <w:jc w:val="center"/>
              <w:rPr>
                <w:rFonts w:ascii="Century Gothic" w:hAnsi="Century Gothic" w:cs="Arial"/>
                <w:b/>
                <w:bCs/>
                <w:sz w:val="20"/>
              </w:rPr>
            </w:pPr>
            <w:r>
              <w:rPr>
                <w:rFonts w:ascii="Century Gothic" w:hAnsi="Century Gothic" w:cs="Arial"/>
                <w:b/>
                <w:bCs/>
                <w:sz w:val="20"/>
              </w:rPr>
              <w:t>Projected</w:t>
            </w:r>
          </w:p>
        </w:tc>
      </w:tr>
      <w:tr w:rsidR="00E71657" w:rsidRPr="00A00587" w14:paraId="41ACF2CF" w14:textId="77777777">
        <w:tc>
          <w:tcPr>
            <w:tcW w:w="5160" w:type="dxa"/>
            <w:tcMar>
              <w:top w:w="28" w:type="dxa"/>
              <w:bottom w:w="28" w:type="dxa"/>
            </w:tcMar>
          </w:tcPr>
          <w:p w14:paraId="335C0865" w14:textId="221752E6"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Total expenditure on teaching and learning resources</w:t>
            </w:r>
          </w:p>
        </w:tc>
        <w:tc>
          <w:tcPr>
            <w:tcW w:w="1680" w:type="dxa"/>
            <w:tcMar>
              <w:top w:w="28" w:type="dxa"/>
              <w:bottom w:w="28" w:type="dxa"/>
            </w:tcMar>
          </w:tcPr>
          <w:p w14:paraId="0CE0D804" w14:textId="77777777" w:rsidR="00E71657" w:rsidRDefault="00536D44" w:rsidP="007C0072">
            <w:pPr>
              <w:pStyle w:val="BodyTextIndent"/>
              <w:ind w:left="0"/>
              <w:jc w:val="center"/>
              <w:rPr>
                <w:rFonts w:ascii="Century Gothic" w:hAnsi="Century Gothic" w:cs="Arial"/>
                <w:sz w:val="20"/>
              </w:rPr>
            </w:pPr>
            <w:r>
              <w:rPr>
                <w:rFonts w:ascii="Century Gothic" w:hAnsi="Century Gothic" w:cs="Arial"/>
                <w:sz w:val="20"/>
              </w:rPr>
              <w:t>£</w:t>
            </w:r>
          </w:p>
          <w:p w14:paraId="6CBAE4D4" w14:textId="0EDDBAB6" w:rsidR="00536D44" w:rsidRPr="007C0072" w:rsidRDefault="0072581D" w:rsidP="007C0072">
            <w:pPr>
              <w:pStyle w:val="BodyTextIndent"/>
              <w:ind w:left="0"/>
              <w:jc w:val="center"/>
              <w:rPr>
                <w:rFonts w:ascii="Century Gothic" w:hAnsi="Century Gothic" w:cs="Arial"/>
                <w:sz w:val="20"/>
              </w:rPr>
            </w:pPr>
            <w:r>
              <w:rPr>
                <w:rFonts w:ascii="Century Gothic" w:hAnsi="Century Gothic" w:cs="Arial"/>
                <w:sz w:val="20"/>
              </w:rPr>
              <w:t>11152.69</w:t>
            </w:r>
          </w:p>
        </w:tc>
        <w:tc>
          <w:tcPr>
            <w:tcW w:w="1680" w:type="dxa"/>
            <w:tcMar>
              <w:top w:w="28" w:type="dxa"/>
              <w:bottom w:w="28" w:type="dxa"/>
            </w:tcMar>
          </w:tcPr>
          <w:p w14:paraId="2BA237E5" w14:textId="77777777" w:rsidR="00E71657" w:rsidRDefault="00536D44" w:rsidP="007C0072">
            <w:pPr>
              <w:pStyle w:val="BodyTextIndent"/>
              <w:ind w:left="0"/>
              <w:jc w:val="center"/>
              <w:rPr>
                <w:rFonts w:ascii="Century Gothic" w:hAnsi="Century Gothic" w:cs="Arial"/>
                <w:sz w:val="20"/>
              </w:rPr>
            </w:pPr>
            <w:r>
              <w:rPr>
                <w:rFonts w:ascii="Century Gothic" w:hAnsi="Century Gothic" w:cs="Arial"/>
                <w:sz w:val="20"/>
              </w:rPr>
              <w:t>£</w:t>
            </w:r>
          </w:p>
          <w:p w14:paraId="58E9868F" w14:textId="66077552" w:rsidR="00536D44" w:rsidRPr="007C0072" w:rsidRDefault="0072581D" w:rsidP="007C0072">
            <w:pPr>
              <w:pStyle w:val="BodyTextIndent"/>
              <w:ind w:left="0"/>
              <w:jc w:val="center"/>
              <w:rPr>
                <w:rFonts w:ascii="Century Gothic" w:hAnsi="Century Gothic" w:cs="Arial"/>
                <w:sz w:val="20"/>
              </w:rPr>
            </w:pPr>
            <w:r>
              <w:rPr>
                <w:rFonts w:ascii="Century Gothic" w:hAnsi="Century Gothic" w:cs="Arial"/>
                <w:sz w:val="20"/>
              </w:rPr>
              <w:t>12301.51</w:t>
            </w:r>
          </w:p>
        </w:tc>
        <w:tc>
          <w:tcPr>
            <w:tcW w:w="1680" w:type="dxa"/>
            <w:tcMar>
              <w:top w:w="28" w:type="dxa"/>
              <w:bottom w:w="28" w:type="dxa"/>
            </w:tcMar>
          </w:tcPr>
          <w:p w14:paraId="41F95CDD" w14:textId="77777777" w:rsidR="00E71657" w:rsidRDefault="00536D44" w:rsidP="000603E6">
            <w:pPr>
              <w:pStyle w:val="BodyTextIndent"/>
              <w:ind w:left="0"/>
              <w:jc w:val="center"/>
              <w:rPr>
                <w:rFonts w:ascii="Century Gothic" w:hAnsi="Century Gothic" w:cs="Arial"/>
                <w:sz w:val="20"/>
              </w:rPr>
            </w:pPr>
            <w:r>
              <w:rPr>
                <w:rFonts w:ascii="Century Gothic" w:hAnsi="Century Gothic" w:cs="Arial"/>
                <w:sz w:val="20"/>
              </w:rPr>
              <w:t>£</w:t>
            </w:r>
          </w:p>
          <w:p w14:paraId="11DC0B5F" w14:textId="173BA016" w:rsidR="00536D44" w:rsidRPr="007C0072" w:rsidRDefault="0072581D" w:rsidP="000603E6">
            <w:pPr>
              <w:pStyle w:val="BodyTextIndent"/>
              <w:ind w:left="0"/>
              <w:jc w:val="center"/>
              <w:rPr>
                <w:rFonts w:ascii="Century Gothic" w:hAnsi="Century Gothic" w:cs="Arial"/>
                <w:sz w:val="20"/>
              </w:rPr>
            </w:pPr>
            <w:r>
              <w:rPr>
                <w:rFonts w:ascii="Century Gothic" w:hAnsi="Century Gothic" w:cs="Arial"/>
                <w:sz w:val="20"/>
              </w:rPr>
              <w:t>9</w:t>
            </w:r>
            <w:r w:rsidR="00B567FB">
              <w:rPr>
                <w:rFonts w:ascii="Century Gothic" w:hAnsi="Century Gothic" w:cs="Arial"/>
                <w:sz w:val="20"/>
              </w:rPr>
              <w:t>000</w:t>
            </w:r>
          </w:p>
        </w:tc>
      </w:tr>
      <w:tr w:rsidR="00E71657" w:rsidRPr="00A00587" w14:paraId="434C5575" w14:textId="77777777">
        <w:tc>
          <w:tcPr>
            <w:tcW w:w="5160" w:type="dxa"/>
            <w:tcMar>
              <w:top w:w="28" w:type="dxa"/>
              <w:bottom w:w="28" w:type="dxa"/>
            </w:tcMar>
          </w:tcPr>
          <w:p w14:paraId="22EBCAFD" w14:textId="166C5EF5"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RE Curriculum allowance from above</w:t>
            </w:r>
          </w:p>
        </w:tc>
        <w:tc>
          <w:tcPr>
            <w:tcW w:w="1680" w:type="dxa"/>
            <w:tcMar>
              <w:top w:w="28" w:type="dxa"/>
              <w:bottom w:w="28" w:type="dxa"/>
            </w:tcMar>
          </w:tcPr>
          <w:p w14:paraId="4AD712F1" w14:textId="662B077B" w:rsidR="00E71657" w:rsidRPr="007C0072" w:rsidRDefault="0072581D" w:rsidP="00C01752">
            <w:pPr>
              <w:pStyle w:val="BodyTextIndent"/>
              <w:ind w:left="0"/>
              <w:jc w:val="center"/>
              <w:rPr>
                <w:rFonts w:ascii="Century Gothic" w:hAnsi="Century Gothic" w:cs="Arial"/>
                <w:sz w:val="20"/>
              </w:rPr>
            </w:pPr>
            <w:r>
              <w:rPr>
                <w:rFonts w:ascii="Century Gothic" w:hAnsi="Century Gothic" w:cs="Arial"/>
                <w:sz w:val="20"/>
              </w:rPr>
              <w:t>1311.31</w:t>
            </w:r>
          </w:p>
        </w:tc>
        <w:tc>
          <w:tcPr>
            <w:tcW w:w="1680" w:type="dxa"/>
            <w:tcMar>
              <w:top w:w="28" w:type="dxa"/>
              <w:bottom w:w="28" w:type="dxa"/>
            </w:tcMar>
          </w:tcPr>
          <w:p w14:paraId="37FE88E2" w14:textId="3554F0C8" w:rsidR="00E71657" w:rsidRPr="007C0072" w:rsidRDefault="0072581D" w:rsidP="00C01752">
            <w:pPr>
              <w:pStyle w:val="BodyTextIndent"/>
              <w:ind w:left="0"/>
              <w:jc w:val="center"/>
              <w:rPr>
                <w:rFonts w:ascii="Century Gothic" w:hAnsi="Century Gothic" w:cs="Arial"/>
                <w:sz w:val="20"/>
              </w:rPr>
            </w:pPr>
            <w:r>
              <w:rPr>
                <w:rFonts w:ascii="Century Gothic" w:hAnsi="Century Gothic" w:cs="Arial"/>
                <w:sz w:val="20"/>
              </w:rPr>
              <w:t>735</w:t>
            </w:r>
          </w:p>
        </w:tc>
        <w:tc>
          <w:tcPr>
            <w:tcW w:w="1680" w:type="dxa"/>
            <w:tcMar>
              <w:top w:w="28" w:type="dxa"/>
              <w:bottom w:w="28" w:type="dxa"/>
            </w:tcMar>
          </w:tcPr>
          <w:p w14:paraId="3AD61E11" w14:textId="6FA5AFFD" w:rsidR="00E71657" w:rsidRPr="007C0072" w:rsidRDefault="0072581D" w:rsidP="00C01752">
            <w:pPr>
              <w:pStyle w:val="BodyTextIndent"/>
              <w:ind w:left="0"/>
              <w:jc w:val="center"/>
              <w:rPr>
                <w:rFonts w:ascii="Century Gothic" w:hAnsi="Century Gothic" w:cs="Arial"/>
                <w:sz w:val="20"/>
              </w:rPr>
            </w:pPr>
            <w:r>
              <w:rPr>
                <w:rFonts w:ascii="Century Gothic" w:hAnsi="Century Gothic" w:cs="Arial"/>
                <w:sz w:val="20"/>
              </w:rPr>
              <w:t>600</w:t>
            </w:r>
          </w:p>
        </w:tc>
      </w:tr>
      <w:tr w:rsidR="00E71657" w:rsidRPr="00A00587" w14:paraId="03DE32EC" w14:textId="77777777">
        <w:tc>
          <w:tcPr>
            <w:tcW w:w="5160" w:type="dxa"/>
            <w:tcMar>
              <w:top w:w="28" w:type="dxa"/>
              <w:bottom w:w="28" w:type="dxa"/>
            </w:tcMar>
          </w:tcPr>
          <w:p w14:paraId="627736D4"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English Curriculum allowance from above</w:t>
            </w:r>
          </w:p>
        </w:tc>
        <w:tc>
          <w:tcPr>
            <w:tcW w:w="1680" w:type="dxa"/>
            <w:tcMar>
              <w:top w:w="28" w:type="dxa"/>
              <w:bottom w:w="28" w:type="dxa"/>
            </w:tcMar>
          </w:tcPr>
          <w:p w14:paraId="127F4E3E" w14:textId="58C67E3C" w:rsidR="00E71657" w:rsidRPr="007C0072" w:rsidRDefault="0072581D" w:rsidP="00C01752">
            <w:pPr>
              <w:pStyle w:val="BodyTextIndent"/>
              <w:ind w:left="0"/>
              <w:jc w:val="center"/>
              <w:rPr>
                <w:rFonts w:ascii="Century Gothic" w:hAnsi="Century Gothic" w:cs="Arial"/>
                <w:sz w:val="20"/>
              </w:rPr>
            </w:pPr>
            <w:r>
              <w:rPr>
                <w:rFonts w:ascii="Century Gothic" w:hAnsi="Century Gothic" w:cs="Arial"/>
                <w:sz w:val="20"/>
              </w:rPr>
              <w:t>1059.55</w:t>
            </w:r>
          </w:p>
        </w:tc>
        <w:tc>
          <w:tcPr>
            <w:tcW w:w="1680" w:type="dxa"/>
            <w:tcMar>
              <w:top w:w="28" w:type="dxa"/>
              <w:bottom w:w="28" w:type="dxa"/>
            </w:tcMar>
          </w:tcPr>
          <w:p w14:paraId="38E9513A" w14:textId="6DBA9F43" w:rsidR="00E71657" w:rsidRPr="007C0072" w:rsidRDefault="00982DDD" w:rsidP="00C01752">
            <w:pPr>
              <w:pStyle w:val="BodyTextIndent"/>
              <w:ind w:left="0"/>
              <w:jc w:val="center"/>
              <w:rPr>
                <w:rFonts w:ascii="Century Gothic" w:hAnsi="Century Gothic" w:cs="Arial"/>
                <w:sz w:val="20"/>
              </w:rPr>
            </w:pPr>
            <w:r>
              <w:rPr>
                <w:rFonts w:ascii="Century Gothic" w:hAnsi="Century Gothic" w:cs="Arial"/>
                <w:sz w:val="20"/>
              </w:rPr>
              <w:t>27</w:t>
            </w:r>
            <w:r w:rsidR="0072581D">
              <w:rPr>
                <w:rFonts w:ascii="Century Gothic" w:hAnsi="Century Gothic" w:cs="Arial"/>
                <w:sz w:val="20"/>
              </w:rPr>
              <w:t>97.92</w:t>
            </w:r>
          </w:p>
        </w:tc>
        <w:tc>
          <w:tcPr>
            <w:tcW w:w="1680" w:type="dxa"/>
            <w:tcMar>
              <w:top w:w="28" w:type="dxa"/>
              <w:bottom w:w="28" w:type="dxa"/>
            </w:tcMar>
          </w:tcPr>
          <w:p w14:paraId="69DDFA74" w14:textId="4D8875AF" w:rsidR="00E71657" w:rsidRPr="007C0072" w:rsidRDefault="0072581D" w:rsidP="00C01752">
            <w:pPr>
              <w:pStyle w:val="BodyTextIndent"/>
              <w:ind w:left="0"/>
              <w:jc w:val="center"/>
              <w:rPr>
                <w:rFonts w:ascii="Century Gothic" w:hAnsi="Century Gothic" w:cs="Arial"/>
                <w:sz w:val="20"/>
              </w:rPr>
            </w:pPr>
            <w:r>
              <w:rPr>
                <w:rFonts w:ascii="Century Gothic" w:hAnsi="Century Gothic" w:cs="Arial"/>
                <w:sz w:val="20"/>
              </w:rPr>
              <w:t>1</w:t>
            </w:r>
            <w:r w:rsidR="00B567FB">
              <w:rPr>
                <w:rFonts w:ascii="Century Gothic" w:hAnsi="Century Gothic" w:cs="Arial"/>
                <w:sz w:val="20"/>
              </w:rPr>
              <w:t>500</w:t>
            </w:r>
          </w:p>
        </w:tc>
      </w:tr>
      <w:tr w:rsidR="00E71657" w:rsidRPr="00A00587" w14:paraId="0948FE08" w14:textId="77777777">
        <w:tc>
          <w:tcPr>
            <w:tcW w:w="5160" w:type="dxa"/>
            <w:tcMar>
              <w:top w:w="28" w:type="dxa"/>
              <w:bottom w:w="28" w:type="dxa"/>
            </w:tcMar>
          </w:tcPr>
          <w:p w14:paraId="7E544818"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Total CPD budget</w:t>
            </w:r>
          </w:p>
        </w:tc>
        <w:tc>
          <w:tcPr>
            <w:tcW w:w="1680" w:type="dxa"/>
            <w:tcMar>
              <w:top w:w="28" w:type="dxa"/>
              <w:bottom w:w="28" w:type="dxa"/>
            </w:tcMar>
          </w:tcPr>
          <w:p w14:paraId="025EC20D" w14:textId="30A0D046" w:rsidR="00E71657" w:rsidRPr="007C0072" w:rsidRDefault="0072581D" w:rsidP="007C0072">
            <w:pPr>
              <w:pStyle w:val="BodyTextIndent"/>
              <w:ind w:left="0"/>
              <w:jc w:val="center"/>
              <w:rPr>
                <w:rFonts w:ascii="Century Gothic" w:hAnsi="Century Gothic" w:cs="Arial"/>
                <w:sz w:val="20"/>
              </w:rPr>
            </w:pPr>
            <w:r>
              <w:rPr>
                <w:rFonts w:ascii="Century Gothic" w:hAnsi="Century Gothic" w:cs="Arial"/>
                <w:sz w:val="20"/>
              </w:rPr>
              <w:t>35</w:t>
            </w:r>
            <w:r w:rsidR="00C01752">
              <w:rPr>
                <w:rFonts w:ascii="Century Gothic" w:hAnsi="Century Gothic" w:cs="Arial"/>
                <w:sz w:val="20"/>
              </w:rPr>
              <w:t>00</w:t>
            </w:r>
          </w:p>
        </w:tc>
        <w:tc>
          <w:tcPr>
            <w:tcW w:w="1680" w:type="dxa"/>
            <w:tcMar>
              <w:top w:w="28" w:type="dxa"/>
              <w:bottom w:w="28" w:type="dxa"/>
            </w:tcMar>
          </w:tcPr>
          <w:p w14:paraId="08470D9F" w14:textId="27D0BFF3" w:rsidR="00E71657" w:rsidRPr="007C0072" w:rsidRDefault="0072581D" w:rsidP="00C01752">
            <w:pPr>
              <w:pStyle w:val="BodyTextIndent"/>
              <w:ind w:left="0"/>
              <w:jc w:val="center"/>
              <w:rPr>
                <w:rFonts w:ascii="Century Gothic" w:hAnsi="Century Gothic" w:cs="Arial"/>
                <w:sz w:val="20"/>
              </w:rPr>
            </w:pPr>
            <w:r>
              <w:rPr>
                <w:rFonts w:ascii="Century Gothic" w:hAnsi="Century Gothic" w:cs="Arial"/>
                <w:sz w:val="20"/>
              </w:rPr>
              <w:t>3500</w:t>
            </w:r>
          </w:p>
        </w:tc>
        <w:tc>
          <w:tcPr>
            <w:tcW w:w="1680" w:type="dxa"/>
            <w:tcMar>
              <w:top w:w="28" w:type="dxa"/>
              <w:bottom w:w="28" w:type="dxa"/>
            </w:tcMar>
          </w:tcPr>
          <w:p w14:paraId="28E23647" w14:textId="52539CA5" w:rsidR="00E71657" w:rsidRPr="007C0072" w:rsidRDefault="0072581D" w:rsidP="00C01752">
            <w:pPr>
              <w:pStyle w:val="BodyTextIndent"/>
              <w:ind w:left="0"/>
              <w:jc w:val="center"/>
              <w:rPr>
                <w:rFonts w:ascii="Century Gothic" w:hAnsi="Century Gothic" w:cs="Arial"/>
                <w:sz w:val="20"/>
              </w:rPr>
            </w:pPr>
            <w:r>
              <w:rPr>
                <w:rFonts w:ascii="Century Gothic" w:hAnsi="Century Gothic" w:cs="Arial"/>
                <w:sz w:val="20"/>
              </w:rPr>
              <w:t>35</w:t>
            </w:r>
            <w:r w:rsidR="00C01752">
              <w:rPr>
                <w:rFonts w:ascii="Century Gothic" w:hAnsi="Century Gothic" w:cs="Arial"/>
                <w:sz w:val="20"/>
              </w:rPr>
              <w:t>00</w:t>
            </w:r>
          </w:p>
        </w:tc>
      </w:tr>
      <w:tr w:rsidR="00E71657" w:rsidRPr="00A00587" w14:paraId="4992CD71" w14:textId="77777777">
        <w:tc>
          <w:tcPr>
            <w:tcW w:w="5160" w:type="dxa"/>
            <w:tcMar>
              <w:top w:w="28" w:type="dxa"/>
              <w:bottom w:w="28" w:type="dxa"/>
            </w:tcMar>
          </w:tcPr>
          <w:p w14:paraId="50461EA2" w14:textId="77777777" w:rsidR="00E71657" w:rsidRPr="007B4925" w:rsidRDefault="00E71657" w:rsidP="008345E0">
            <w:pPr>
              <w:pStyle w:val="BodyTextIndent"/>
              <w:ind w:left="0"/>
              <w:rPr>
                <w:rFonts w:ascii="Century Gothic" w:hAnsi="Century Gothic" w:cs="Arial"/>
                <w:sz w:val="20"/>
              </w:rPr>
            </w:pPr>
            <w:r w:rsidRPr="007B4925">
              <w:rPr>
                <w:rFonts w:ascii="Century Gothic" w:hAnsi="Century Gothic" w:cs="Arial"/>
                <w:sz w:val="20"/>
              </w:rPr>
              <w:t>RE allocation for CPD</w:t>
            </w:r>
          </w:p>
        </w:tc>
        <w:tc>
          <w:tcPr>
            <w:tcW w:w="1680" w:type="dxa"/>
            <w:tcMar>
              <w:top w:w="28" w:type="dxa"/>
              <w:bottom w:w="28" w:type="dxa"/>
            </w:tcMar>
          </w:tcPr>
          <w:p w14:paraId="2D120502" w14:textId="31977407" w:rsidR="00E71657" w:rsidRPr="00A00587" w:rsidRDefault="0072581D" w:rsidP="000603E6">
            <w:pPr>
              <w:pStyle w:val="BodyTextIndent"/>
              <w:ind w:left="0"/>
              <w:jc w:val="center"/>
              <w:rPr>
                <w:rFonts w:ascii="Century Gothic" w:hAnsi="Century Gothic" w:cs="Arial"/>
                <w:sz w:val="20"/>
              </w:rPr>
            </w:pPr>
            <w:r>
              <w:rPr>
                <w:rFonts w:ascii="Century Gothic" w:hAnsi="Century Gothic" w:cs="Arial"/>
                <w:sz w:val="20"/>
              </w:rPr>
              <w:t>115</w:t>
            </w:r>
            <w:r w:rsidR="00C01752">
              <w:rPr>
                <w:rFonts w:ascii="Century Gothic" w:hAnsi="Century Gothic" w:cs="Arial"/>
                <w:sz w:val="20"/>
              </w:rPr>
              <w:t>0</w:t>
            </w:r>
          </w:p>
        </w:tc>
        <w:tc>
          <w:tcPr>
            <w:tcW w:w="1680" w:type="dxa"/>
            <w:tcMar>
              <w:top w:w="28" w:type="dxa"/>
              <w:bottom w:w="28" w:type="dxa"/>
            </w:tcMar>
          </w:tcPr>
          <w:p w14:paraId="2756D8EC" w14:textId="7C9C3FD6" w:rsidR="00E71657" w:rsidRPr="00A00587" w:rsidRDefault="0072581D" w:rsidP="000603E6">
            <w:pPr>
              <w:pStyle w:val="BodyTextIndent"/>
              <w:ind w:left="0"/>
              <w:jc w:val="center"/>
              <w:rPr>
                <w:rFonts w:ascii="Century Gothic" w:hAnsi="Century Gothic" w:cs="Arial"/>
                <w:sz w:val="20"/>
              </w:rPr>
            </w:pPr>
            <w:r>
              <w:rPr>
                <w:rFonts w:ascii="Century Gothic" w:hAnsi="Century Gothic" w:cs="Arial"/>
                <w:sz w:val="20"/>
              </w:rPr>
              <w:t>150</w:t>
            </w:r>
            <w:r w:rsidR="00C01752">
              <w:rPr>
                <w:rFonts w:ascii="Century Gothic" w:hAnsi="Century Gothic" w:cs="Arial"/>
                <w:sz w:val="20"/>
              </w:rPr>
              <w:t>0</w:t>
            </w:r>
          </w:p>
        </w:tc>
        <w:tc>
          <w:tcPr>
            <w:tcW w:w="1680" w:type="dxa"/>
            <w:tcMar>
              <w:top w:w="28" w:type="dxa"/>
              <w:bottom w:w="28" w:type="dxa"/>
            </w:tcMar>
          </w:tcPr>
          <w:p w14:paraId="49CC9C3E" w14:textId="663C7DC5" w:rsidR="00E71657" w:rsidRPr="00A00587" w:rsidRDefault="0072581D" w:rsidP="000603E6">
            <w:pPr>
              <w:pStyle w:val="BodyTextIndent"/>
              <w:ind w:left="0"/>
              <w:jc w:val="center"/>
              <w:rPr>
                <w:rFonts w:ascii="Century Gothic" w:hAnsi="Century Gothic" w:cs="Arial"/>
                <w:sz w:val="20"/>
              </w:rPr>
            </w:pPr>
            <w:r>
              <w:rPr>
                <w:rFonts w:ascii="Century Gothic" w:hAnsi="Century Gothic" w:cs="Arial"/>
                <w:sz w:val="20"/>
              </w:rPr>
              <w:t>115</w:t>
            </w:r>
            <w:r w:rsidR="00C01752">
              <w:rPr>
                <w:rFonts w:ascii="Century Gothic" w:hAnsi="Century Gothic" w:cs="Arial"/>
                <w:sz w:val="20"/>
              </w:rPr>
              <w:t>0</w:t>
            </w:r>
          </w:p>
        </w:tc>
      </w:tr>
    </w:tbl>
    <w:p w14:paraId="1FE03681" w14:textId="77777777" w:rsidR="00BF6E94" w:rsidRPr="00102D50" w:rsidRDefault="00BF6E94" w:rsidP="00102D50">
      <w:pPr>
        <w:rPr>
          <w:rFonts w:ascii="Century Gothic" w:hAnsi="Century Gothic"/>
        </w:rPr>
      </w:pPr>
    </w:p>
    <w:tbl>
      <w:tblPr>
        <w:tblW w:w="102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BF6E94" w:rsidRPr="00102D50" w14:paraId="10DABD83" w14:textId="77777777">
        <w:trPr>
          <w:trHeight w:val="272"/>
        </w:trPr>
        <w:tc>
          <w:tcPr>
            <w:tcW w:w="10210" w:type="dxa"/>
            <w:tcMar>
              <w:top w:w="28" w:type="dxa"/>
              <w:bottom w:w="28" w:type="dxa"/>
            </w:tcMar>
          </w:tcPr>
          <w:p w14:paraId="7797AD28" w14:textId="77777777" w:rsidR="00BF6E94" w:rsidRPr="007B4925" w:rsidRDefault="00BF6E94" w:rsidP="004C03FE">
            <w:pPr>
              <w:pStyle w:val="BodyTextIndent"/>
              <w:ind w:left="0"/>
              <w:rPr>
                <w:rFonts w:ascii="Century Gothic" w:hAnsi="Century Gothic" w:cs="Arial"/>
                <w:b/>
                <w:sz w:val="20"/>
              </w:rPr>
            </w:pPr>
            <w:r w:rsidRPr="007B4925">
              <w:rPr>
                <w:rFonts w:ascii="Century Gothic" w:hAnsi="Century Gothic" w:cs="Arial"/>
                <w:b/>
                <w:sz w:val="20"/>
              </w:rPr>
              <w:t>How the school has developed since the last inspection</w:t>
            </w:r>
          </w:p>
        </w:tc>
      </w:tr>
      <w:tr w:rsidR="00BF6E94" w:rsidRPr="00102D50" w14:paraId="2EE31532" w14:textId="77777777">
        <w:trPr>
          <w:trHeight w:val="1286"/>
        </w:trPr>
        <w:tc>
          <w:tcPr>
            <w:tcW w:w="10210" w:type="dxa"/>
          </w:tcPr>
          <w:p w14:paraId="32A5064F" w14:textId="0B827FDD" w:rsidR="00677B44" w:rsidRDefault="002033CD" w:rsidP="00677B44">
            <w:pPr>
              <w:pStyle w:val="NoSpacing1"/>
              <w:jc w:val="both"/>
              <w:rPr>
                <w:rFonts w:ascii="Century Gothic" w:hAnsi="Century Gothic"/>
                <w:b w:val="0"/>
                <w:szCs w:val="24"/>
              </w:rPr>
            </w:pPr>
            <w:r>
              <w:rPr>
                <w:rFonts w:ascii="Century Gothic" w:hAnsi="Century Gothic"/>
                <w:b w:val="0"/>
                <w:szCs w:val="24"/>
              </w:rPr>
              <w:t>The school was previously inspected</w:t>
            </w:r>
            <w:r w:rsidR="00DB0D58">
              <w:rPr>
                <w:rFonts w:ascii="Century Gothic" w:hAnsi="Century Gothic"/>
                <w:b w:val="0"/>
                <w:szCs w:val="24"/>
              </w:rPr>
              <w:t xml:space="preserve"> under S</w:t>
            </w:r>
            <w:r w:rsidR="00BD59EA">
              <w:rPr>
                <w:rFonts w:ascii="Century Gothic" w:hAnsi="Century Gothic"/>
                <w:b w:val="0"/>
                <w:szCs w:val="24"/>
              </w:rPr>
              <w:t xml:space="preserve">ection </w:t>
            </w:r>
            <w:r w:rsidR="00DB0D58">
              <w:rPr>
                <w:rFonts w:ascii="Century Gothic" w:hAnsi="Century Gothic"/>
                <w:b w:val="0"/>
                <w:szCs w:val="24"/>
              </w:rPr>
              <w:t>48</w:t>
            </w:r>
            <w:r w:rsidR="0072581D">
              <w:rPr>
                <w:rFonts w:ascii="Century Gothic" w:hAnsi="Century Gothic"/>
                <w:b w:val="0"/>
                <w:szCs w:val="24"/>
              </w:rPr>
              <w:t xml:space="preserve"> in 2013. The </w:t>
            </w:r>
            <w:proofErr w:type="spellStart"/>
            <w:r w:rsidR="0072581D">
              <w:rPr>
                <w:rFonts w:ascii="Century Gothic" w:hAnsi="Century Gothic"/>
                <w:b w:val="0"/>
                <w:szCs w:val="24"/>
              </w:rPr>
              <w:t>headte</w:t>
            </w:r>
            <w:r w:rsidR="00043E63">
              <w:rPr>
                <w:rFonts w:ascii="Century Gothic" w:hAnsi="Century Gothic"/>
                <w:b w:val="0"/>
                <w:szCs w:val="24"/>
              </w:rPr>
              <w:t>acher</w:t>
            </w:r>
            <w:proofErr w:type="spellEnd"/>
            <w:r w:rsidR="00043E63">
              <w:rPr>
                <w:rFonts w:ascii="Century Gothic" w:hAnsi="Century Gothic"/>
                <w:b w:val="0"/>
                <w:szCs w:val="24"/>
              </w:rPr>
              <w:t xml:space="preserve"> has continued to work tirelessly in order </w:t>
            </w:r>
            <w:r w:rsidR="00D102FB">
              <w:rPr>
                <w:rFonts w:ascii="Century Gothic" w:hAnsi="Century Gothic"/>
                <w:b w:val="0"/>
                <w:szCs w:val="24"/>
              </w:rPr>
              <w:t xml:space="preserve">to maintain the very strong parish links and </w:t>
            </w:r>
            <w:r w:rsidR="00043E63">
              <w:rPr>
                <w:rFonts w:ascii="Century Gothic" w:hAnsi="Century Gothic"/>
                <w:b w:val="0"/>
                <w:szCs w:val="24"/>
              </w:rPr>
              <w:t xml:space="preserve">to </w:t>
            </w:r>
            <w:r w:rsidR="00D102FB">
              <w:rPr>
                <w:rFonts w:ascii="Century Gothic" w:hAnsi="Century Gothic"/>
                <w:b w:val="0"/>
                <w:szCs w:val="24"/>
              </w:rPr>
              <w:t xml:space="preserve">effect positive improvements in the Catholic Life and </w:t>
            </w:r>
            <w:r w:rsidR="006D732A">
              <w:rPr>
                <w:rFonts w:ascii="Century Gothic" w:hAnsi="Century Gothic"/>
                <w:b w:val="0"/>
                <w:szCs w:val="24"/>
              </w:rPr>
              <w:t>c</w:t>
            </w:r>
            <w:r w:rsidR="00D102FB">
              <w:rPr>
                <w:rFonts w:ascii="Century Gothic" w:hAnsi="Century Gothic"/>
                <w:b w:val="0"/>
                <w:szCs w:val="24"/>
              </w:rPr>
              <w:t>urriculum RE at S</w:t>
            </w:r>
            <w:r w:rsidR="0072581D">
              <w:rPr>
                <w:rFonts w:ascii="Century Gothic" w:hAnsi="Century Gothic"/>
                <w:b w:val="0"/>
                <w:szCs w:val="24"/>
              </w:rPr>
              <w:t>t</w:t>
            </w:r>
            <w:r w:rsidR="006D732A">
              <w:rPr>
                <w:rFonts w:ascii="Century Gothic" w:hAnsi="Century Gothic"/>
                <w:b w:val="0"/>
                <w:szCs w:val="24"/>
              </w:rPr>
              <w:t>.</w:t>
            </w:r>
            <w:r w:rsidR="0072581D">
              <w:rPr>
                <w:rFonts w:ascii="Century Gothic" w:hAnsi="Century Gothic"/>
                <w:b w:val="0"/>
                <w:szCs w:val="24"/>
              </w:rPr>
              <w:t xml:space="preserve"> Catherine</w:t>
            </w:r>
            <w:r w:rsidR="00D102FB">
              <w:rPr>
                <w:rFonts w:ascii="Century Gothic" w:hAnsi="Century Gothic"/>
                <w:b w:val="0"/>
                <w:szCs w:val="24"/>
              </w:rPr>
              <w:t xml:space="preserve">’s. </w:t>
            </w:r>
            <w:r w:rsidR="005C6FCF">
              <w:rPr>
                <w:rFonts w:ascii="Century Gothic" w:hAnsi="Century Gothic"/>
                <w:b w:val="0"/>
                <w:szCs w:val="24"/>
              </w:rPr>
              <w:t>All aspects</w:t>
            </w:r>
            <w:r w:rsidR="00677B44" w:rsidRPr="00772B0C">
              <w:rPr>
                <w:rFonts w:ascii="Century Gothic" w:hAnsi="Century Gothic"/>
                <w:b w:val="0"/>
                <w:szCs w:val="24"/>
              </w:rPr>
              <w:t xml:space="preserve"> for improvement since the last inspection</w:t>
            </w:r>
            <w:r w:rsidR="007C0072">
              <w:rPr>
                <w:rFonts w:ascii="Century Gothic" w:hAnsi="Century Gothic"/>
                <w:b w:val="0"/>
                <w:szCs w:val="24"/>
              </w:rPr>
              <w:t xml:space="preserve"> have been addressed</w:t>
            </w:r>
            <w:r w:rsidR="00677B44">
              <w:rPr>
                <w:rFonts w:ascii="Century Gothic" w:hAnsi="Century Gothic"/>
                <w:b w:val="0"/>
                <w:szCs w:val="24"/>
              </w:rPr>
              <w:t xml:space="preserve"> </w:t>
            </w:r>
            <w:r w:rsidR="00677B44" w:rsidRPr="00772B0C">
              <w:rPr>
                <w:rFonts w:ascii="Century Gothic" w:hAnsi="Century Gothic"/>
                <w:b w:val="0"/>
                <w:szCs w:val="24"/>
              </w:rPr>
              <w:t>a</w:t>
            </w:r>
            <w:r w:rsidR="007C0072">
              <w:rPr>
                <w:rFonts w:ascii="Century Gothic" w:hAnsi="Century Gothic"/>
                <w:b w:val="0"/>
                <w:szCs w:val="24"/>
              </w:rPr>
              <w:t>nd have had a</w:t>
            </w:r>
            <w:r w:rsidR="005C6FCF">
              <w:rPr>
                <w:rFonts w:ascii="Century Gothic" w:hAnsi="Century Gothic"/>
                <w:b w:val="0"/>
                <w:szCs w:val="24"/>
              </w:rPr>
              <w:t xml:space="preserve"> </w:t>
            </w:r>
            <w:r w:rsidR="00677B44">
              <w:rPr>
                <w:rFonts w:ascii="Century Gothic" w:hAnsi="Century Gothic"/>
                <w:b w:val="0"/>
                <w:szCs w:val="24"/>
              </w:rPr>
              <w:t>sustained</w:t>
            </w:r>
            <w:r w:rsidR="005C6FCF">
              <w:rPr>
                <w:rFonts w:ascii="Century Gothic" w:hAnsi="Century Gothic"/>
                <w:b w:val="0"/>
                <w:szCs w:val="24"/>
              </w:rPr>
              <w:t xml:space="preserve"> and</w:t>
            </w:r>
            <w:r w:rsidR="00677B44">
              <w:rPr>
                <w:rFonts w:ascii="Century Gothic" w:hAnsi="Century Gothic"/>
                <w:b w:val="0"/>
                <w:szCs w:val="24"/>
              </w:rPr>
              <w:t xml:space="preserve"> </w:t>
            </w:r>
            <w:r w:rsidR="00677B44" w:rsidRPr="00772B0C">
              <w:rPr>
                <w:rFonts w:ascii="Century Gothic" w:hAnsi="Century Gothic"/>
                <w:b w:val="0"/>
                <w:szCs w:val="24"/>
              </w:rPr>
              <w:t>positive i</w:t>
            </w:r>
            <w:r w:rsidR="005C6FCF">
              <w:rPr>
                <w:rFonts w:ascii="Century Gothic" w:hAnsi="Century Gothic"/>
                <w:b w:val="0"/>
                <w:szCs w:val="24"/>
              </w:rPr>
              <w:t>mpa</w:t>
            </w:r>
            <w:r w:rsidR="003C16C7">
              <w:rPr>
                <w:rFonts w:ascii="Century Gothic" w:hAnsi="Century Gothic"/>
                <w:b w:val="0"/>
                <w:szCs w:val="24"/>
              </w:rPr>
              <w:t>ct on raising standards. A well-</w:t>
            </w:r>
            <w:r w:rsidR="005C6FCF">
              <w:rPr>
                <w:rFonts w:ascii="Century Gothic" w:hAnsi="Century Gothic"/>
                <w:b w:val="0"/>
                <w:szCs w:val="24"/>
              </w:rPr>
              <w:t xml:space="preserve">embedded baseline assessment and </w:t>
            </w:r>
            <w:r w:rsidR="00677B44" w:rsidRPr="00772B0C">
              <w:rPr>
                <w:rFonts w:ascii="Century Gothic" w:hAnsi="Century Gothic"/>
                <w:b w:val="0"/>
                <w:szCs w:val="24"/>
              </w:rPr>
              <w:t>detailed tracking system ac</w:t>
            </w:r>
            <w:r w:rsidR="00677B44">
              <w:rPr>
                <w:rFonts w:ascii="Century Gothic" w:hAnsi="Century Gothic"/>
                <w:b w:val="0"/>
                <w:szCs w:val="24"/>
              </w:rPr>
              <w:t>ro</w:t>
            </w:r>
            <w:r w:rsidR="005C6FCF">
              <w:rPr>
                <w:rFonts w:ascii="Century Gothic" w:hAnsi="Century Gothic"/>
                <w:b w:val="0"/>
                <w:szCs w:val="24"/>
              </w:rPr>
              <w:t>ss the school are in place</w:t>
            </w:r>
            <w:r w:rsidR="00043E63">
              <w:rPr>
                <w:rFonts w:ascii="Century Gothic" w:hAnsi="Century Gothic"/>
                <w:b w:val="0"/>
                <w:szCs w:val="24"/>
              </w:rPr>
              <w:t xml:space="preserve"> </w:t>
            </w:r>
            <w:r w:rsidR="0072581D">
              <w:rPr>
                <w:rFonts w:ascii="Century Gothic" w:hAnsi="Century Gothic"/>
                <w:b w:val="0"/>
                <w:szCs w:val="24"/>
              </w:rPr>
              <w:t xml:space="preserve">and </w:t>
            </w:r>
            <w:r w:rsidR="005C6FCF">
              <w:rPr>
                <w:rFonts w:ascii="Century Gothic" w:hAnsi="Century Gothic"/>
                <w:b w:val="0"/>
                <w:szCs w:val="24"/>
              </w:rPr>
              <w:t xml:space="preserve">governors are </w:t>
            </w:r>
            <w:r w:rsidR="00DB0D58">
              <w:rPr>
                <w:rFonts w:ascii="Century Gothic" w:hAnsi="Century Gothic"/>
                <w:b w:val="0"/>
                <w:szCs w:val="24"/>
              </w:rPr>
              <w:t>highly effective in challenging and supporting the monitoring of attainment a</w:t>
            </w:r>
            <w:r w:rsidR="005065C0">
              <w:rPr>
                <w:rFonts w:ascii="Century Gothic" w:hAnsi="Century Gothic"/>
                <w:b w:val="0"/>
                <w:szCs w:val="24"/>
              </w:rPr>
              <w:t xml:space="preserve">nd progress </w:t>
            </w:r>
            <w:r w:rsidR="00DB0D58">
              <w:rPr>
                <w:rFonts w:ascii="Century Gothic" w:hAnsi="Century Gothic"/>
                <w:b w:val="0"/>
                <w:szCs w:val="24"/>
              </w:rPr>
              <w:t>across</w:t>
            </w:r>
            <w:r w:rsidR="00677B44" w:rsidRPr="00772B0C">
              <w:rPr>
                <w:rFonts w:ascii="Century Gothic" w:hAnsi="Century Gothic"/>
                <w:b w:val="0"/>
                <w:szCs w:val="24"/>
              </w:rPr>
              <w:t xml:space="preserve"> curriculum RE.</w:t>
            </w:r>
            <w:r w:rsidR="005C6FCF">
              <w:rPr>
                <w:rFonts w:ascii="Century Gothic" w:hAnsi="Century Gothic"/>
                <w:b w:val="0"/>
                <w:szCs w:val="24"/>
              </w:rPr>
              <w:t xml:space="preserve">  Improvements are consistently identified and acted upon through rigorous marking, monitoring and assessment. </w:t>
            </w:r>
          </w:p>
          <w:p w14:paraId="53B08243" w14:textId="77777777" w:rsidR="00BD59EA" w:rsidRPr="00772B0C" w:rsidRDefault="00BD59EA" w:rsidP="00677B44">
            <w:pPr>
              <w:pStyle w:val="NoSpacing1"/>
              <w:jc w:val="both"/>
              <w:rPr>
                <w:rFonts w:ascii="Century Gothic" w:hAnsi="Century Gothic"/>
                <w:b w:val="0"/>
                <w:szCs w:val="24"/>
              </w:rPr>
            </w:pPr>
          </w:p>
          <w:p w14:paraId="7FEFD59E" w14:textId="38CE6082" w:rsidR="00BF6E94" w:rsidRPr="007B4925" w:rsidRDefault="00677B44" w:rsidP="006B5AC9">
            <w:pPr>
              <w:pStyle w:val="BodyTextIndent"/>
              <w:ind w:left="0"/>
              <w:jc w:val="both"/>
              <w:rPr>
                <w:rFonts w:ascii="Century Gothic" w:hAnsi="Century Gothic" w:cs="Arial"/>
                <w:sz w:val="28"/>
                <w:szCs w:val="28"/>
              </w:rPr>
            </w:pPr>
            <w:r w:rsidRPr="00772B0C">
              <w:rPr>
                <w:rFonts w:ascii="Century Gothic" w:hAnsi="Century Gothic"/>
                <w:szCs w:val="24"/>
              </w:rPr>
              <w:t>The school has a</w:t>
            </w:r>
            <w:r w:rsidR="006B5AC9">
              <w:rPr>
                <w:rFonts w:ascii="Century Gothic" w:hAnsi="Century Gothic"/>
                <w:szCs w:val="24"/>
              </w:rPr>
              <w:t>n outstanding</w:t>
            </w:r>
            <w:r w:rsidRPr="00772B0C">
              <w:rPr>
                <w:rFonts w:ascii="Century Gothic" w:hAnsi="Century Gothic"/>
                <w:szCs w:val="24"/>
              </w:rPr>
              <w:t xml:space="preserve"> capaci</w:t>
            </w:r>
            <w:r w:rsidR="00DB0643">
              <w:rPr>
                <w:rFonts w:ascii="Century Gothic" w:hAnsi="Century Gothic"/>
                <w:szCs w:val="24"/>
              </w:rPr>
              <w:t>ty to sustain this continuous improvement</w:t>
            </w:r>
            <w:r w:rsidRPr="00772B0C">
              <w:rPr>
                <w:rFonts w:ascii="Century Gothic" w:hAnsi="Century Gothic"/>
                <w:szCs w:val="24"/>
              </w:rPr>
              <w:t>. The dedication of the governors together with the commitment of the leadership team and all sta</w:t>
            </w:r>
            <w:r w:rsidR="00D3354C">
              <w:rPr>
                <w:rFonts w:ascii="Century Gothic" w:hAnsi="Century Gothic"/>
                <w:szCs w:val="24"/>
              </w:rPr>
              <w:t>ff, demonstrate this capacity</w:t>
            </w:r>
            <w:r w:rsidR="00D102FB">
              <w:rPr>
                <w:rFonts w:ascii="Century Gothic" w:hAnsi="Century Gothic"/>
                <w:szCs w:val="24"/>
              </w:rPr>
              <w:t xml:space="preserve">. </w:t>
            </w:r>
          </w:p>
        </w:tc>
      </w:tr>
    </w:tbl>
    <w:p w14:paraId="58B0F04F" w14:textId="77777777" w:rsidR="003C16DD" w:rsidRDefault="003C16DD" w:rsidP="00FA17AE">
      <w:pPr>
        <w:ind w:left="2160" w:firstLine="720"/>
        <w:rPr>
          <w:rFonts w:ascii="Century Gothic" w:hAnsi="Century Gothic" w:cs="Arial"/>
          <w:b/>
          <w:smallCaps/>
          <w:sz w:val="32"/>
          <w:szCs w:val="32"/>
        </w:rPr>
      </w:pPr>
    </w:p>
    <w:p w14:paraId="16FFFC0A" w14:textId="77777777" w:rsidR="003C16DD" w:rsidRDefault="003C16DD" w:rsidP="00FA17AE">
      <w:pPr>
        <w:ind w:left="2160" w:firstLine="720"/>
        <w:rPr>
          <w:rFonts w:ascii="Century Gothic" w:hAnsi="Century Gothic" w:cs="Arial"/>
          <w:b/>
          <w:smallCaps/>
          <w:sz w:val="32"/>
          <w:szCs w:val="32"/>
        </w:rPr>
      </w:pPr>
    </w:p>
    <w:p w14:paraId="5F7B71F6" w14:textId="77777777" w:rsidR="00BD59EA" w:rsidRDefault="00BD59EA" w:rsidP="00FA17AE">
      <w:pPr>
        <w:ind w:left="2160" w:firstLine="720"/>
        <w:rPr>
          <w:rFonts w:ascii="Century Gothic" w:hAnsi="Century Gothic" w:cs="Arial"/>
          <w:b/>
          <w:smallCaps/>
          <w:sz w:val="32"/>
          <w:szCs w:val="32"/>
        </w:rPr>
      </w:pPr>
    </w:p>
    <w:p w14:paraId="1DCFE122" w14:textId="77777777" w:rsidR="00BD59EA" w:rsidRDefault="00BD59EA" w:rsidP="00FA17AE">
      <w:pPr>
        <w:ind w:left="2160" w:firstLine="720"/>
        <w:rPr>
          <w:rFonts w:ascii="Century Gothic" w:hAnsi="Century Gothic" w:cs="Arial"/>
          <w:b/>
          <w:smallCaps/>
          <w:sz w:val="32"/>
          <w:szCs w:val="32"/>
        </w:rPr>
      </w:pPr>
    </w:p>
    <w:p w14:paraId="4AFC8501" w14:textId="77777777" w:rsidR="00BD59EA" w:rsidRDefault="00BD59EA" w:rsidP="00FA17AE">
      <w:pPr>
        <w:ind w:left="2160" w:firstLine="720"/>
        <w:rPr>
          <w:rFonts w:ascii="Century Gothic" w:hAnsi="Century Gothic" w:cs="Arial"/>
          <w:b/>
          <w:smallCaps/>
          <w:sz w:val="32"/>
          <w:szCs w:val="32"/>
        </w:rPr>
      </w:pPr>
    </w:p>
    <w:p w14:paraId="54876548" w14:textId="77777777" w:rsidR="00BD59EA" w:rsidRDefault="00BD59EA" w:rsidP="00FA17AE">
      <w:pPr>
        <w:ind w:left="2160" w:firstLine="720"/>
        <w:rPr>
          <w:rFonts w:ascii="Century Gothic" w:hAnsi="Century Gothic" w:cs="Arial"/>
          <w:b/>
          <w:smallCaps/>
          <w:sz w:val="32"/>
          <w:szCs w:val="32"/>
        </w:rPr>
      </w:pPr>
    </w:p>
    <w:p w14:paraId="694566E7" w14:textId="77777777" w:rsidR="00BD59EA" w:rsidRDefault="00BD59EA" w:rsidP="00FA17AE">
      <w:pPr>
        <w:ind w:left="2160" w:firstLine="720"/>
        <w:rPr>
          <w:rFonts w:ascii="Century Gothic" w:hAnsi="Century Gothic" w:cs="Arial"/>
          <w:b/>
          <w:smallCaps/>
          <w:sz w:val="32"/>
          <w:szCs w:val="32"/>
        </w:rPr>
      </w:pPr>
    </w:p>
    <w:p w14:paraId="26898D67" w14:textId="77777777" w:rsidR="00BD59EA" w:rsidRDefault="00BD59EA" w:rsidP="00FA17AE">
      <w:pPr>
        <w:ind w:left="2160" w:firstLine="720"/>
        <w:rPr>
          <w:rFonts w:ascii="Century Gothic" w:hAnsi="Century Gothic" w:cs="Arial"/>
          <w:b/>
          <w:smallCaps/>
          <w:sz w:val="32"/>
          <w:szCs w:val="32"/>
        </w:rPr>
      </w:pPr>
    </w:p>
    <w:p w14:paraId="32EB3193" w14:textId="77777777" w:rsidR="006D5B20" w:rsidRDefault="006D5B20" w:rsidP="00FA17AE">
      <w:pPr>
        <w:ind w:left="2160" w:firstLine="720"/>
        <w:rPr>
          <w:rFonts w:ascii="Century Gothic" w:hAnsi="Century Gothic" w:cs="Arial"/>
          <w:b/>
          <w:smallCaps/>
          <w:sz w:val="32"/>
          <w:szCs w:val="32"/>
        </w:rPr>
      </w:pPr>
    </w:p>
    <w:p w14:paraId="060267F6" w14:textId="77777777" w:rsidR="00BD59EA" w:rsidRDefault="00BD59EA" w:rsidP="00FA17AE">
      <w:pPr>
        <w:ind w:left="2160" w:firstLine="720"/>
        <w:rPr>
          <w:rFonts w:ascii="Century Gothic" w:hAnsi="Century Gothic" w:cs="Arial"/>
          <w:b/>
          <w:smallCaps/>
          <w:sz w:val="32"/>
          <w:szCs w:val="32"/>
        </w:rPr>
      </w:pPr>
    </w:p>
    <w:p w14:paraId="255AFD0B" w14:textId="77777777" w:rsidR="00BD59EA" w:rsidRDefault="00BD59EA" w:rsidP="00FA17AE">
      <w:pPr>
        <w:ind w:left="2160" w:firstLine="720"/>
        <w:rPr>
          <w:rFonts w:ascii="Century Gothic" w:hAnsi="Century Gothic" w:cs="Arial"/>
          <w:b/>
          <w:smallCaps/>
          <w:sz w:val="32"/>
          <w:szCs w:val="32"/>
        </w:rPr>
      </w:pPr>
    </w:p>
    <w:p w14:paraId="7574D057" w14:textId="77777777" w:rsidR="00FA17AE" w:rsidRPr="001E7CAF" w:rsidRDefault="00FA17AE" w:rsidP="00FA17AE">
      <w:pPr>
        <w:ind w:left="2160" w:firstLine="720"/>
        <w:rPr>
          <w:rFonts w:ascii="Century Gothic" w:hAnsi="Century Gothic" w:cs="Arial"/>
          <w:b/>
          <w:smallCaps/>
          <w:sz w:val="32"/>
          <w:szCs w:val="32"/>
        </w:rPr>
      </w:pPr>
      <w:r>
        <w:rPr>
          <w:rFonts w:ascii="Century Gothic" w:hAnsi="Century Gothic" w:cs="Arial"/>
          <w:b/>
          <w:smallCaps/>
          <w:sz w:val="32"/>
          <w:szCs w:val="32"/>
        </w:rPr>
        <w:lastRenderedPageBreak/>
        <w:t>Inspection Judgements</w:t>
      </w:r>
    </w:p>
    <w:p w14:paraId="1D69891A" w14:textId="77777777" w:rsidR="00FA17AE" w:rsidRPr="00102D50" w:rsidRDefault="00FA17AE" w:rsidP="00FA17AE">
      <w:pPr>
        <w:jc w:val="both"/>
        <w:rPr>
          <w:rFonts w:ascii="Century Gothic" w:hAnsi="Century Gothic" w:cs="Arial"/>
          <w:b/>
          <w:sz w:val="22"/>
          <w:szCs w:val="22"/>
        </w:rPr>
      </w:pP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689"/>
      </w:tblGrid>
      <w:tr w:rsidR="00FA17AE" w:rsidRPr="00102D50" w14:paraId="038A1794" w14:textId="77777777" w:rsidTr="005B4B75">
        <w:trPr>
          <w:trHeight w:val="680"/>
          <w:jc w:val="center"/>
        </w:trPr>
        <w:tc>
          <w:tcPr>
            <w:tcW w:w="7905" w:type="dxa"/>
            <w:tcBorders>
              <w:top w:val="nil"/>
              <w:left w:val="nil"/>
              <w:bottom w:val="nil"/>
              <w:right w:val="thickThinSmallGap" w:sz="12" w:space="0" w:color="auto"/>
            </w:tcBorders>
            <w:vAlign w:val="center"/>
          </w:tcPr>
          <w:p w14:paraId="74BD68B5" w14:textId="77777777" w:rsidR="00FA17AE" w:rsidRPr="002F362E" w:rsidRDefault="00FA17AE" w:rsidP="005B4B75">
            <w:pPr>
              <w:rPr>
                <w:rFonts w:ascii="Century Gothic" w:hAnsi="Century Gothic" w:cs="Arial"/>
                <w:b/>
                <w:smallCaps/>
                <w:sz w:val="32"/>
                <w:szCs w:val="32"/>
              </w:rPr>
            </w:pPr>
            <w:r w:rsidRPr="002F362E">
              <w:rPr>
                <w:rFonts w:ascii="Century Gothic" w:hAnsi="Century Gothic" w:cs="Arial"/>
                <w:b/>
                <w:smallCaps/>
                <w:sz w:val="32"/>
                <w:szCs w:val="32"/>
              </w:rPr>
              <w:t>Overall Effectiveness</w:t>
            </w:r>
          </w:p>
        </w:tc>
        <w:tc>
          <w:tcPr>
            <w:tcW w:w="1689" w:type="dxa"/>
            <w:tcBorders>
              <w:top w:val="thickThinSmallGap" w:sz="12" w:space="0" w:color="auto"/>
              <w:left w:val="thickThinSmallGap" w:sz="12" w:space="0" w:color="auto"/>
              <w:bottom w:val="thinThickSmallGap" w:sz="12" w:space="0" w:color="auto"/>
              <w:right w:val="thinThickSmallGap" w:sz="12" w:space="0" w:color="auto"/>
            </w:tcBorders>
            <w:shd w:val="clear" w:color="auto" w:fill="E0E0E0"/>
            <w:vAlign w:val="center"/>
          </w:tcPr>
          <w:p w14:paraId="2166E5C9" w14:textId="77777777" w:rsidR="00FA17AE" w:rsidRPr="002F362E" w:rsidRDefault="00AE6080" w:rsidP="005B4B75">
            <w:pPr>
              <w:jc w:val="center"/>
              <w:rPr>
                <w:rFonts w:ascii="Century Gothic" w:hAnsi="Century Gothic" w:cs="Arial"/>
                <w:b/>
                <w:sz w:val="32"/>
                <w:szCs w:val="32"/>
              </w:rPr>
            </w:pPr>
            <w:r>
              <w:rPr>
                <w:rFonts w:ascii="Century Gothic" w:hAnsi="Century Gothic" w:cs="Arial"/>
                <w:b/>
                <w:sz w:val="32"/>
                <w:szCs w:val="32"/>
              </w:rPr>
              <w:t>1</w:t>
            </w:r>
          </w:p>
        </w:tc>
      </w:tr>
      <w:tr w:rsidR="00FA17AE" w:rsidRPr="00102D50" w14:paraId="0A3DE94A" w14:textId="77777777" w:rsidTr="005B4B75">
        <w:trPr>
          <w:trHeight w:val="109"/>
          <w:jc w:val="center"/>
        </w:trPr>
        <w:tc>
          <w:tcPr>
            <w:tcW w:w="9594" w:type="dxa"/>
            <w:gridSpan w:val="2"/>
            <w:tcBorders>
              <w:top w:val="nil"/>
              <w:left w:val="nil"/>
              <w:bottom w:val="nil"/>
              <w:right w:val="nil"/>
            </w:tcBorders>
          </w:tcPr>
          <w:p w14:paraId="63B74E26" w14:textId="77777777" w:rsidR="00FA17AE" w:rsidRPr="002F362E" w:rsidRDefault="00FA17AE" w:rsidP="005B4B75">
            <w:pPr>
              <w:jc w:val="both"/>
              <w:rPr>
                <w:rFonts w:ascii="Century Gothic" w:hAnsi="Century Gothic" w:cs="Arial"/>
                <w:b/>
                <w:smallCaps/>
                <w:sz w:val="2"/>
              </w:rPr>
            </w:pPr>
          </w:p>
        </w:tc>
      </w:tr>
      <w:tr w:rsidR="00FA17AE" w:rsidRPr="00102D50" w14:paraId="69128081" w14:textId="77777777" w:rsidTr="005B4B75">
        <w:trPr>
          <w:trHeight w:val="680"/>
          <w:jc w:val="center"/>
        </w:trPr>
        <w:tc>
          <w:tcPr>
            <w:tcW w:w="7905" w:type="dxa"/>
            <w:tcBorders>
              <w:top w:val="nil"/>
              <w:left w:val="nil"/>
              <w:bottom w:val="nil"/>
              <w:right w:val="single" w:sz="2" w:space="0" w:color="auto"/>
            </w:tcBorders>
            <w:vAlign w:val="center"/>
          </w:tcPr>
          <w:p w14:paraId="042B7B6D" w14:textId="77777777" w:rsidR="00FA17AE" w:rsidRPr="002F362E" w:rsidRDefault="00FA17AE" w:rsidP="005B4B75">
            <w:pPr>
              <w:rPr>
                <w:rFonts w:ascii="Century Gothic" w:hAnsi="Century Gothic" w:cs="Arial"/>
                <w:b/>
                <w:smallCaps/>
                <w:sz w:val="28"/>
                <w:szCs w:val="28"/>
              </w:rPr>
            </w:pPr>
            <w:r w:rsidRPr="002F362E">
              <w:rPr>
                <w:rFonts w:ascii="Century Gothic" w:hAnsi="Century Gothic" w:cs="Arial"/>
                <w:b/>
                <w:smallCaps/>
                <w:sz w:val="28"/>
                <w:szCs w:val="28"/>
              </w:rPr>
              <w:t xml:space="preserve">Catholic Life </w:t>
            </w:r>
          </w:p>
        </w:tc>
        <w:tc>
          <w:tcPr>
            <w:tcW w:w="1689" w:type="dxa"/>
            <w:tcBorders>
              <w:top w:val="single" w:sz="2" w:space="0" w:color="auto"/>
              <w:left w:val="single" w:sz="2" w:space="0" w:color="auto"/>
              <w:bottom w:val="single" w:sz="2" w:space="0" w:color="auto"/>
              <w:right w:val="single" w:sz="2" w:space="0" w:color="auto"/>
            </w:tcBorders>
            <w:shd w:val="clear" w:color="auto" w:fill="E0E0E0"/>
            <w:vAlign w:val="center"/>
          </w:tcPr>
          <w:p w14:paraId="132AB946" w14:textId="77777777" w:rsidR="00FA17AE" w:rsidRPr="002F362E" w:rsidRDefault="00AE6080" w:rsidP="005B4B75">
            <w:pPr>
              <w:jc w:val="center"/>
              <w:rPr>
                <w:rFonts w:ascii="Century Gothic" w:hAnsi="Century Gothic" w:cs="Arial"/>
                <w:b/>
                <w:sz w:val="28"/>
                <w:szCs w:val="28"/>
              </w:rPr>
            </w:pPr>
            <w:r>
              <w:rPr>
                <w:rFonts w:ascii="Century Gothic" w:hAnsi="Century Gothic" w:cs="Arial"/>
                <w:b/>
                <w:sz w:val="28"/>
                <w:szCs w:val="28"/>
              </w:rPr>
              <w:t>1</w:t>
            </w:r>
          </w:p>
        </w:tc>
      </w:tr>
      <w:tr w:rsidR="00FA17AE" w:rsidRPr="00102D50" w14:paraId="663FAF37" w14:textId="77777777" w:rsidTr="005B4B75">
        <w:trPr>
          <w:trHeight w:val="94"/>
          <w:jc w:val="center"/>
        </w:trPr>
        <w:tc>
          <w:tcPr>
            <w:tcW w:w="9594" w:type="dxa"/>
            <w:gridSpan w:val="2"/>
            <w:tcBorders>
              <w:top w:val="nil"/>
              <w:left w:val="nil"/>
              <w:bottom w:val="nil"/>
              <w:right w:val="nil"/>
            </w:tcBorders>
            <w:vAlign w:val="center"/>
          </w:tcPr>
          <w:p w14:paraId="05D8B90C" w14:textId="77777777" w:rsidR="00FA17AE" w:rsidRPr="002F362E" w:rsidRDefault="00FA17AE" w:rsidP="005B4B75">
            <w:pPr>
              <w:jc w:val="center"/>
              <w:rPr>
                <w:rFonts w:ascii="Century Gothic" w:hAnsi="Century Gothic" w:cs="Arial"/>
                <w:b/>
                <w:smallCaps/>
                <w:sz w:val="2"/>
                <w:szCs w:val="28"/>
              </w:rPr>
            </w:pPr>
          </w:p>
        </w:tc>
      </w:tr>
      <w:tr w:rsidR="00FA17AE" w:rsidRPr="00102D50" w14:paraId="71648118" w14:textId="77777777" w:rsidTr="005B4B75">
        <w:trPr>
          <w:trHeight w:val="121"/>
          <w:jc w:val="center"/>
        </w:trPr>
        <w:tc>
          <w:tcPr>
            <w:tcW w:w="9594" w:type="dxa"/>
            <w:gridSpan w:val="2"/>
            <w:tcBorders>
              <w:top w:val="nil"/>
              <w:left w:val="nil"/>
              <w:bottom w:val="nil"/>
              <w:right w:val="nil"/>
            </w:tcBorders>
            <w:vAlign w:val="center"/>
          </w:tcPr>
          <w:p w14:paraId="3431B11D" w14:textId="77777777" w:rsidR="00FA17AE" w:rsidRPr="002F362E" w:rsidRDefault="00FA17AE" w:rsidP="005B4B75">
            <w:pPr>
              <w:jc w:val="center"/>
              <w:rPr>
                <w:rFonts w:ascii="Century Gothic" w:hAnsi="Century Gothic" w:cs="Arial"/>
                <w:b/>
                <w:smallCaps/>
                <w:sz w:val="2"/>
                <w:szCs w:val="28"/>
              </w:rPr>
            </w:pPr>
          </w:p>
        </w:tc>
      </w:tr>
      <w:tr w:rsidR="00FA17AE" w:rsidRPr="00102D50" w14:paraId="4559AF73" w14:textId="77777777" w:rsidTr="005B4B75">
        <w:trPr>
          <w:trHeight w:val="680"/>
          <w:jc w:val="center"/>
        </w:trPr>
        <w:tc>
          <w:tcPr>
            <w:tcW w:w="7905" w:type="dxa"/>
            <w:tcBorders>
              <w:top w:val="nil"/>
              <w:left w:val="nil"/>
              <w:bottom w:val="nil"/>
              <w:right w:val="single" w:sz="2" w:space="0" w:color="auto"/>
            </w:tcBorders>
            <w:vAlign w:val="center"/>
          </w:tcPr>
          <w:p w14:paraId="37B97493" w14:textId="77777777" w:rsidR="00FA17AE" w:rsidRDefault="00FA17AE" w:rsidP="005B4B75">
            <w:pPr>
              <w:rPr>
                <w:rFonts w:ascii="Century Gothic" w:hAnsi="Century Gothic" w:cs="Arial"/>
                <w:b/>
                <w:smallCaps/>
                <w:sz w:val="28"/>
                <w:szCs w:val="28"/>
              </w:rPr>
            </w:pPr>
            <w:r w:rsidRPr="002F362E">
              <w:rPr>
                <w:rFonts w:ascii="Century Gothic" w:hAnsi="Century Gothic" w:cs="Arial"/>
                <w:b/>
                <w:smallCaps/>
                <w:sz w:val="28"/>
                <w:szCs w:val="28"/>
              </w:rPr>
              <w:t>Religious Education</w:t>
            </w:r>
          </w:p>
          <w:p w14:paraId="60B9F2CF" w14:textId="77777777" w:rsidR="00FA17AE" w:rsidRPr="0021463B" w:rsidRDefault="00FA17AE" w:rsidP="005B4B75">
            <w:pPr>
              <w:rPr>
                <w:rFonts w:ascii="Century Gothic" w:hAnsi="Century Gothic" w:cs="Arial"/>
                <w:i/>
                <w:smallCaps/>
              </w:rPr>
            </w:pPr>
          </w:p>
        </w:tc>
        <w:tc>
          <w:tcPr>
            <w:tcW w:w="1689" w:type="dxa"/>
            <w:tcBorders>
              <w:top w:val="single" w:sz="2" w:space="0" w:color="auto"/>
              <w:left w:val="single" w:sz="2" w:space="0" w:color="auto"/>
              <w:bottom w:val="single" w:sz="2" w:space="0" w:color="auto"/>
              <w:right w:val="single" w:sz="2" w:space="0" w:color="auto"/>
            </w:tcBorders>
            <w:shd w:val="clear" w:color="auto" w:fill="E0E0E0"/>
            <w:vAlign w:val="center"/>
          </w:tcPr>
          <w:p w14:paraId="58A4CD02" w14:textId="77777777" w:rsidR="00FA17AE" w:rsidRPr="002F362E" w:rsidRDefault="00AE6080" w:rsidP="005B4B75">
            <w:pPr>
              <w:jc w:val="center"/>
              <w:rPr>
                <w:rFonts w:ascii="Century Gothic" w:hAnsi="Century Gothic" w:cs="Arial"/>
                <w:b/>
                <w:sz w:val="28"/>
                <w:szCs w:val="28"/>
              </w:rPr>
            </w:pPr>
            <w:r>
              <w:rPr>
                <w:rFonts w:ascii="Century Gothic" w:hAnsi="Century Gothic" w:cs="Arial"/>
                <w:b/>
                <w:sz w:val="28"/>
                <w:szCs w:val="28"/>
              </w:rPr>
              <w:t>1</w:t>
            </w:r>
          </w:p>
        </w:tc>
      </w:tr>
      <w:tr w:rsidR="00FA17AE" w:rsidRPr="00102D50" w14:paraId="414C0C6B" w14:textId="77777777" w:rsidTr="005B4B75">
        <w:trPr>
          <w:trHeight w:val="514"/>
          <w:jc w:val="center"/>
        </w:trPr>
        <w:tc>
          <w:tcPr>
            <w:tcW w:w="9594" w:type="dxa"/>
            <w:gridSpan w:val="2"/>
            <w:tcBorders>
              <w:top w:val="nil"/>
              <w:left w:val="nil"/>
              <w:bottom w:val="nil"/>
              <w:right w:val="nil"/>
            </w:tcBorders>
            <w:vAlign w:val="bottom"/>
          </w:tcPr>
          <w:p w14:paraId="1CACB3EF" w14:textId="77777777" w:rsidR="00FA17AE" w:rsidRDefault="00FA17AE" w:rsidP="005B4B75">
            <w:pPr>
              <w:spacing w:before="240"/>
              <w:rPr>
                <w:rFonts w:ascii="Century Gothic" w:hAnsi="Century Gothic" w:cs="Century Gothic"/>
                <w:b/>
                <w:bCs/>
              </w:rPr>
            </w:pPr>
            <w:r w:rsidRPr="006D73C5">
              <w:rPr>
                <w:rFonts w:ascii="Century Gothic" w:hAnsi="Century Gothic" w:cs="Century Gothic"/>
                <w:b/>
                <w:bCs/>
              </w:rPr>
              <w:t>OVERALL E</w:t>
            </w:r>
            <w:r>
              <w:rPr>
                <w:rFonts w:ascii="Century Gothic" w:hAnsi="Century Gothic" w:cs="Century Gothic"/>
                <w:b/>
                <w:bCs/>
              </w:rPr>
              <w:t>FFECTIVENESS</w:t>
            </w:r>
          </w:p>
          <w:p w14:paraId="287F938B" w14:textId="77777777" w:rsidR="00FA17AE" w:rsidRPr="006106EC" w:rsidRDefault="00FA17AE" w:rsidP="005B4B75">
            <w:pPr>
              <w:rPr>
                <w:rFonts w:ascii="Century Gothic" w:hAnsi="Century Gothic" w:cs="Arial"/>
                <w:i/>
                <w:color w:val="808080"/>
                <w:sz w:val="22"/>
                <w:szCs w:val="22"/>
              </w:rPr>
            </w:pPr>
          </w:p>
        </w:tc>
      </w:tr>
      <w:tr w:rsidR="00FA17AE" w:rsidRPr="00102D50" w14:paraId="494A4D61" w14:textId="77777777" w:rsidTr="005B4B75">
        <w:trPr>
          <w:trHeight w:val="1617"/>
          <w:jc w:val="center"/>
        </w:trPr>
        <w:tc>
          <w:tcPr>
            <w:tcW w:w="9594" w:type="dxa"/>
            <w:gridSpan w:val="2"/>
            <w:tcBorders>
              <w:top w:val="nil"/>
              <w:left w:val="nil"/>
              <w:bottom w:val="nil"/>
              <w:right w:val="nil"/>
            </w:tcBorders>
          </w:tcPr>
          <w:p w14:paraId="1D85454E" w14:textId="2279331F" w:rsidR="00677B44" w:rsidRPr="00BD0B59" w:rsidRDefault="006E4D84" w:rsidP="00677B44">
            <w:pPr>
              <w:jc w:val="both"/>
              <w:rPr>
                <w:rFonts w:ascii="Century Gothic" w:hAnsi="Century Gothic"/>
              </w:rPr>
            </w:pPr>
            <w:r>
              <w:rPr>
                <w:rFonts w:ascii="Century Gothic" w:hAnsi="Century Gothic"/>
              </w:rPr>
              <w:t>St</w:t>
            </w:r>
            <w:r w:rsidR="006D732A">
              <w:rPr>
                <w:rFonts w:ascii="Century Gothic" w:hAnsi="Century Gothic"/>
              </w:rPr>
              <w:t>.</w:t>
            </w:r>
            <w:r>
              <w:rPr>
                <w:rFonts w:ascii="Century Gothic" w:hAnsi="Century Gothic"/>
              </w:rPr>
              <w:t xml:space="preserve"> Catherine’</w:t>
            </w:r>
            <w:r w:rsidR="00E0047E" w:rsidRPr="00BD0B59">
              <w:rPr>
                <w:rFonts w:ascii="Century Gothic" w:hAnsi="Century Gothic"/>
              </w:rPr>
              <w:t xml:space="preserve">s is an outstanding </w:t>
            </w:r>
            <w:r w:rsidR="00677B44" w:rsidRPr="00BD0B59">
              <w:rPr>
                <w:rFonts w:ascii="Century Gothic" w:hAnsi="Century Gothic"/>
              </w:rPr>
              <w:t xml:space="preserve">Catholic school. It is </w:t>
            </w:r>
            <w:r w:rsidR="005D09EC">
              <w:rPr>
                <w:rFonts w:ascii="Century Gothic" w:hAnsi="Century Gothic"/>
              </w:rPr>
              <w:t xml:space="preserve">a </w:t>
            </w:r>
            <w:r w:rsidR="00677B44" w:rsidRPr="00BD0B59">
              <w:rPr>
                <w:rFonts w:ascii="Century Gothic" w:hAnsi="Century Gothic"/>
              </w:rPr>
              <w:t>v</w:t>
            </w:r>
            <w:r w:rsidR="005D09EC">
              <w:rPr>
                <w:rFonts w:ascii="Century Gothic" w:hAnsi="Century Gothic"/>
              </w:rPr>
              <w:t>er</w:t>
            </w:r>
            <w:r w:rsidR="00E02BF9">
              <w:rPr>
                <w:rFonts w:ascii="Century Gothic" w:hAnsi="Century Gothic"/>
              </w:rPr>
              <w:t>y welcoming and inclusive learning environment</w:t>
            </w:r>
            <w:r w:rsidR="005D09EC">
              <w:rPr>
                <w:rFonts w:ascii="Century Gothic" w:hAnsi="Century Gothic"/>
              </w:rPr>
              <w:t xml:space="preserve"> where the</w:t>
            </w:r>
            <w:r>
              <w:rPr>
                <w:rFonts w:ascii="Century Gothic" w:hAnsi="Century Gothic"/>
              </w:rPr>
              <w:t xml:space="preserve"> school’s</w:t>
            </w:r>
            <w:r w:rsidR="005D09EC">
              <w:rPr>
                <w:rFonts w:ascii="Century Gothic" w:hAnsi="Century Gothic"/>
              </w:rPr>
              <w:t xml:space="preserve"> mission statement</w:t>
            </w:r>
            <w:r w:rsidR="00043E63">
              <w:rPr>
                <w:rFonts w:ascii="Century Gothic" w:hAnsi="Century Gothic"/>
              </w:rPr>
              <w:t xml:space="preserve"> states that  ‘as part of the Catholic Church community</w:t>
            </w:r>
            <w:r w:rsidR="00691EC4">
              <w:rPr>
                <w:rFonts w:ascii="Century Gothic" w:hAnsi="Century Gothic"/>
              </w:rPr>
              <w:t>,</w:t>
            </w:r>
            <w:r w:rsidR="00043E63">
              <w:rPr>
                <w:rFonts w:ascii="Century Gothic" w:hAnsi="Century Gothic"/>
              </w:rPr>
              <w:t xml:space="preserve"> we respect and value each other and our </w:t>
            </w:r>
            <w:r w:rsidR="00691EC4">
              <w:rPr>
                <w:rFonts w:ascii="Century Gothic" w:hAnsi="Century Gothic"/>
              </w:rPr>
              <w:t>uniqueness given to us from God,</w:t>
            </w:r>
            <w:r w:rsidR="005D09EC">
              <w:rPr>
                <w:rFonts w:ascii="Century Gothic" w:hAnsi="Century Gothic"/>
              </w:rPr>
              <w:t>’</w:t>
            </w:r>
            <w:r w:rsidR="00D27092">
              <w:rPr>
                <w:rFonts w:ascii="Century Gothic" w:hAnsi="Century Gothic"/>
              </w:rPr>
              <w:t xml:space="preserve"> </w:t>
            </w:r>
            <w:r w:rsidR="00EE1703">
              <w:rPr>
                <w:rFonts w:ascii="Century Gothic" w:hAnsi="Century Gothic"/>
              </w:rPr>
              <w:t xml:space="preserve">This statement </w:t>
            </w:r>
            <w:r w:rsidR="00D27092">
              <w:rPr>
                <w:rFonts w:ascii="Century Gothic" w:hAnsi="Century Gothic"/>
              </w:rPr>
              <w:t>underpins</w:t>
            </w:r>
            <w:r>
              <w:rPr>
                <w:rFonts w:ascii="Century Gothic" w:hAnsi="Century Gothic"/>
              </w:rPr>
              <w:t xml:space="preserve"> and drives</w:t>
            </w:r>
            <w:r w:rsidR="00D27092">
              <w:rPr>
                <w:rFonts w:ascii="Century Gothic" w:hAnsi="Century Gothic"/>
              </w:rPr>
              <w:t xml:space="preserve"> the life of the </w:t>
            </w:r>
            <w:r w:rsidR="00E02BF9">
              <w:rPr>
                <w:rFonts w:ascii="Century Gothic" w:hAnsi="Century Gothic"/>
              </w:rPr>
              <w:t>school.</w:t>
            </w:r>
            <w:r w:rsidR="00043E63">
              <w:rPr>
                <w:rFonts w:ascii="Century Gothic" w:hAnsi="Century Gothic"/>
              </w:rPr>
              <w:t xml:space="preserve"> Governors</w:t>
            </w:r>
            <w:r w:rsidR="00DB0D58">
              <w:rPr>
                <w:rFonts w:ascii="Century Gothic" w:hAnsi="Century Gothic"/>
              </w:rPr>
              <w:t xml:space="preserve"> speak with great pride about </w:t>
            </w:r>
            <w:r w:rsidR="00D27092">
              <w:rPr>
                <w:rFonts w:ascii="Century Gothic" w:hAnsi="Century Gothic"/>
              </w:rPr>
              <w:t>their school</w:t>
            </w:r>
            <w:r w:rsidR="00691EC4">
              <w:rPr>
                <w:rFonts w:ascii="Century Gothic" w:hAnsi="Century Gothic"/>
              </w:rPr>
              <w:t>,</w:t>
            </w:r>
            <w:r w:rsidR="00D27092">
              <w:rPr>
                <w:rFonts w:ascii="Century Gothic" w:hAnsi="Century Gothic"/>
              </w:rPr>
              <w:t xml:space="preserve"> describing it as</w:t>
            </w:r>
            <w:r w:rsidR="00043E63">
              <w:rPr>
                <w:rFonts w:ascii="Century Gothic" w:hAnsi="Century Gothic"/>
              </w:rPr>
              <w:t xml:space="preserve"> a safe,</w:t>
            </w:r>
            <w:r w:rsidR="00691EC4">
              <w:rPr>
                <w:rFonts w:ascii="Century Gothic" w:hAnsi="Century Gothic"/>
              </w:rPr>
              <w:t xml:space="preserve"> nurturing family school</w:t>
            </w:r>
            <w:r w:rsidR="00043E63">
              <w:rPr>
                <w:rFonts w:ascii="Century Gothic" w:hAnsi="Century Gothic"/>
              </w:rPr>
              <w:t xml:space="preserve"> where children in their Catholic community thrive</w:t>
            </w:r>
            <w:r w:rsidR="00D27092">
              <w:rPr>
                <w:rFonts w:ascii="Century Gothic" w:hAnsi="Century Gothic"/>
              </w:rPr>
              <w:t>. There is a deep commitment by all governors, lead</w:t>
            </w:r>
            <w:r w:rsidR="004B3D59">
              <w:rPr>
                <w:rFonts w:ascii="Century Gothic" w:hAnsi="Century Gothic"/>
              </w:rPr>
              <w:t>ership and staff</w:t>
            </w:r>
            <w:r w:rsidR="00D27092">
              <w:rPr>
                <w:rFonts w:ascii="Century Gothic" w:hAnsi="Century Gothic"/>
              </w:rPr>
              <w:t xml:space="preserve"> to the continued development of the school. </w:t>
            </w:r>
            <w:r w:rsidR="00E02BF9">
              <w:rPr>
                <w:rFonts w:ascii="Century Gothic" w:hAnsi="Century Gothic"/>
              </w:rPr>
              <w:t xml:space="preserve"> P</w:t>
            </w:r>
            <w:r w:rsidR="00677B44" w:rsidRPr="00BD0B59">
              <w:rPr>
                <w:rFonts w:ascii="Century Gothic" w:hAnsi="Century Gothic"/>
              </w:rPr>
              <w:t xml:space="preserve">upils enjoy attending </w:t>
            </w:r>
            <w:r w:rsidR="00043E63">
              <w:rPr>
                <w:rFonts w:ascii="Century Gothic" w:hAnsi="Century Gothic"/>
              </w:rPr>
              <w:t>St</w:t>
            </w:r>
            <w:r w:rsidR="006D732A">
              <w:rPr>
                <w:rFonts w:ascii="Century Gothic" w:hAnsi="Century Gothic"/>
              </w:rPr>
              <w:t>.</w:t>
            </w:r>
            <w:r w:rsidR="00043E63">
              <w:rPr>
                <w:rFonts w:ascii="Century Gothic" w:hAnsi="Century Gothic"/>
              </w:rPr>
              <w:t xml:space="preserve"> Catherine’</w:t>
            </w:r>
            <w:r w:rsidR="00B567FB">
              <w:rPr>
                <w:rFonts w:ascii="Century Gothic" w:hAnsi="Century Gothic"/>
              </w:rPr>
              <w:t xml:space="preserve">s </w:t>
            </w:r>
            <w:r w:rsidR="00677B44" w:rsidRPr="00BD0B59">
              <w:rPr>
                <w:rFonts w:ascii="Century Gothic" w:hAnsi="Century Gothic"/>
              </w:rPr>
              <w:t>and they have posi</w:t>
            </w:r>
            <w:r w:rsidR="00043E63">
              <w:rPr>
                <w:rFonts w:ascii="Century Gothic" w:hAnsi="Century Gothic"/>
              </w:rPr>
              <w:t>tive attitudes to learning. On the day of</w:t>
            </w:r>
            <w:r w:rsidR="0094318C">
              <w:rPr>
                <w:rFonts w:ascii="Century Gothic" w:hAnsi="Century Gothic"/>
              </w:rPr>
              <w:t xml:space="preserve"> inspection</w:t>
            </w:r>
            <w:r w:rsidR="00691EC4">
              <w:rPr>
                <w:rFonts w:ascii="Century Gothic" w:hAnsi="Century Gothic"/>
              </w:rPr>
              <w:t xml:space="preserve"> one</w:t>
            </w:r>
            <w:r w:rsidR="0094318C">
              <w:rPr>
                <w:rFonts w:ascii="Century Gothic" w:hAnsi="Century Gothic"/>
              </w:rPr>
              <w:t xml:space="preserve"> Year 5 pupil said: </w:t>
            </w:r>
            <w:r w:rsidR="00BB736F" w:rsidRPr="00BD0B59">
              <w:rPr>
                <w:rFonts w:ascii="Century Gothic" w:hAnsi="Century Gothic"/>
              </w:rPr>
              <w:t xml:space="preserve"> </w:t>
            </w:r>
            <w:r w:rsidR="0094318C">
              <w:rPr>
                <w:rFonts w:ascii="Century Gothic" w:hAnsi="Century Gothic"/>
              </w:rPr>
              <w:t>‘There is no school like this one. We are better at RE.</w:t>
            </w:r>
            <w:r w:rsidR="00CC620F">
              <w:rPr>
                <w:rFonts w:ascii="Century Gothic" w:hAnsi="Century Gothic"/>
              </w:rPr>
              <w:t>’</w:t>
            </w:r>
            <w:r w:rsidR="00E91768" w:rsidRPr="00BD0B59">
              <w:rPr>
                <w:rFonts w:ascii="Century Gothic" w:hAnsi="Century Gothic"/>
              </w:rPr>
              <w:t xml:space="preserve"> </w:t>
            </w:r>
            <w:r w:rsidR="00677B44" w:rsidRPr="00BD0B59">
              <w:rPr>
                <w:rFonts w:ascii="Century Gothic" w:hAnsi="Century Gothic"/>
              </w:rPr>
              <w:t>Pupils deepen</w:t>
            </w:r>
            <w:r w:rsidR="00E91768" w:rsidRPr="00BD0B59">
              <w:rPr>
                <w:rFonts w:ascii="Century Gothic" w:hAnsi="Century Gothic"/>
              </w:rPr>
              <w:t xml:space="preserve"> the</w:t>
            </w:r>
            <w:r w:rsidR="00677B44" w:rsidRPr="00BD0B59">
              <w:rPr>
                <w:rFonts w:ascii="Century Gothic" w:hAnsi="Century Gothic"/>
              </w:rPr>
              <w:t xml:space="preserve"> knowledge of their faith throughout their time in school and gain a firm unde</w:t>
            </w:r>
            <w:r w:rsidR="0094318C">
              <w:rPr>
                <w:rFonts w:ascii="Century Gothic" w:hAnsi="Century Gothic"/>
              </w:rPr>
              <w:t>rstanding of Catholic practice</w:t>
            </w:r>
            <w:r w:rsidR="00762FA2" w:rsidRPr="00BD0B59">
              <w:rPr>
                <w:rFonts w:ascii="Century Gothic" w:hAnsi="Century Gothic"/>
              </w:rPr>
              <w:t xml:space="preserve">. The </w:t>
            </w:r>
            <w:r w:rsidR="00D27092">
              <w:rPr>
                <w:rFonts w:ascii="Century Gothic" w:hAnsi="Century Gothic"/>
              </w:rPr>
              <w:t>Religious Education governor regularly visits the school, supporting staff and pupils alike, offering sound advice</w:t>
            </w:r>
            <w:r w:rsidR="00E91768" w:rsidRPr="00BD0B59">
              <w:rPr>
                <w:rFonts w:ascii="Century Gothic" w:hAnsi="Century Gothic"/>
              </w:rPr>
              <w:t xml:space="preserve"> </w:t>
            </w:r>
            <w:r w:rsidR="00D27092">
              <w:rPr>
                <w:rFonts w:ascii="Century Gothic" w:hAnsi="Century Gothic"/>
              </w:rPr>
              <w:t>and constructive challenge.</w:t>
            </w:r>
            <w:r w:rsidR="00E8027C" w:rsidRPr="00BD0B59">
              <w:rPr>
                <w:rFonts w:ascii="Century Gothic" w:hAnsi="Century Gothic"/>
              </w:rPr>
              <w:t xml:space="preserve"> </w:t>
            </w:r>
            <w:r w:rsidR="0094318C">
              <w:rPr>
                <w:rFonts w:ascii="Century Gothic" w:hAnsi="Century Gothic"/>
              </w:rPr>
              <w:t>The</w:t>
            </w:r>
            <w:r w:rsidR="0031540D" w:rsidRPr="00BD0B59">
              <w:rPr>
                <w:rFonts w:ascii="Century Gothic" w:hAnsi="Century Gothic"/>
              </w:rPr>
              <w:t xml:space="preserve"> leadership has ensured that </w:t>
            </w:r>
            <w:r w:rsidR="00677B44" w:rsidRPr="00BD0B59">
              <w:rPr>
                <w:rFonts w:ascii="Century Gothic" w:hAnsi="Century Gothic"/>
              </w:rPr>
              <w:t>recommendatio</w:t>
            </w:r>
            <w:r w:rsidR="0031540D" w:rsidRPr="00BD0B59">
              <w:rPr>
                <w:rFonts w:ascii="Century Gothic" w:hAnsi="Century Gothic"/>
              </w:rPr>
              <w:t xml:space="preserve">ns since the last inspection have </w:t>
            </w:r>
            <w:r w:rsidR="00677B44" w:rsidRPr="00BD0B59">
              <w:rPr>
                <w:rFonts w:ascii="Century Gothic" w:hAnsi="Century Gothic"/>
              </w:rPr>
              <w:t>be</w:t>
            </w:r>
            <w:r w:rsidR="0031540D" w:rsidRPr="00BD0B59">
              <w:rPr>
                <w:rFonts w:ascii="Century Gothic" w:hAnsi="Century Gothic"/>
              </w:rPr>
              <w:t>en</w:t>
            </w:r>
            <w:r w:rsidR="00677B44" w:rsidRPr="00BD0B59">
              <w:rPr>
                <w:rFonts w:ascii="Century Gothic" w:hAnsi="Century Gothic"/>
              </w:rPr>
              <w:t xml:space="preserve"> a</w:t>
            </w:r>
            <w:r w:rsidR="00500C06" w:rsidRPr="00BD0B59">
              <w:rPr>
                <w:rFonts w:ascii="Century Gothic" w:hAnsi="Century Gothic"/>
              </w:rPr>
              <w:t>ddressed successfully</w:t>
            </w:r>
            <w:r w:rsidR="0094318C">
              <w:rPr>
                <w:rFonts w:ascii="Century Gothic" w:hAnsi="Century Gothic"/>
              </w:rPr>
              <w:t xml:space="preserve">. The </w:t>
            </w:r>
            <w:proofErr w:type="spellStart"/>
            <w:r w:rsidR="0094318C">
              <w:rPr>
                <w:rFonts w:ascii="Century Gothic" w:hAnsi="Century Gothic"/>
              </w:rPr>
              <w:t>headteacher</w:t>
            </w:r>
            <w:proofErr w:type="spellEnd"/>
            <w:r w:rsidR="0094318C">
              <w:rPr>
                <w:rFonts w:ascii="Century Gothic" w:hAnsi="Century Gothic"/>
              </w:rPr>
              <w:t>, her deputy and the subject leader</w:t>
            </w:r>
            <w:r w:rsidR="004B3D59">
              <w:rPr>
                <w:rFonts w:ascii="Century Gothic" w:hAnsi="Century Gothic"/>
              </w:rPr>
              <w:t xml:space="preserve"> work well </w:t>
            </w:r>
            <w:r w:rsidR="00D3354C">
              <w:rPr>
                <w:rFonts w:ascii="Century Gothic" w:hAnsi="Century Gothic"/>
              </w:rPr>
              <w:t>together</w:t>
            </w:r>
            <w:r w:rsidR="004B3D59">
              <w:rPr>
                <w:rFonts w:ascii="Century Gothic" w:hAnsi="Century Gothic"/>
              </w:rPr>
              <w:t xml:space="preserve"> to </w:t>
            </w:r>
            <w:r w:rsidR="00677B44" w:rsidRPr="00BD0B59">
              <w:rPr>
                <w:rFonts w:ascii="Century Gothic" w:hAnsi="Century Gothic"/>
              </w:rPr>
              <w:t xml:space="preserve">ensure </w:t>
            </w:r>
            <w:r w:rsidR="00CA005B" w:rsidRPr="00BD0B59">
              <w:rPr>
                <w:rFonts w:ascii="Century Gothic" w:hAnsi="Century Gothic"/>
              </w:rPr>
              <w:t xml:space="preserve">that </w:t>
            </w:r>
            <w:r w:rsidR="00677B44" w:rsidRPr="00BD0B59">
              <w:rPr>
                <w:rFonts w:ascii="Century Gothic" w:hAnsi="Century Gothic"/>
              </w:rPr>
              <w:t>the Catholic</w:t>
            </w:r>
            <w:r w:rsidR="00E91768" w:rsidRPr="00BD0B59">
              <w:rPr>
                <w:rFonts w:ascii="Century Gothic" w:hAnsi="Century Gothic"/>
              </w:rPr>
              <w:t xml:space="preserve"> </w:t>
            </w:r>
            <w:r w:rsidR="0013196E">
              <w:rPr>
                <w:rFonts w:ascii="Century Gothic" w:hAnsi="Century Gothic"/>
              </w:rPr>
              <w:t>Life</w:t>
            </w:r>
            <w:r w:rsidR="00E91768" w:rsidRPr="00BD0B59">
              <w:rPr>
                <w:rFonts w:ascii="Century Gothic" w:hAnsi="Century Gothic"/>
              </w:rPr>
              <w:t xml:space="preserve"> of </w:t>
            </w:r>
            <w:r w:rsidR="00762FA2" w:rsidRPr="00BD0B59">
              <w:rPr>
                <w:rFonts w:ascii="Century Gothic" w:hAnsi="Century Gothic"/>
              </w:rPr>
              <w:t>the school and c</w:t>
            </w:r>
            <w:r w:rsidR="004B3D59">
              <w:rPr>
                <w:rFonts w:ascii="Century Gothic" w:hAnsi="Century Gothic"/>
              </w:rPr>
              <w:t xml:space="preserve">urriculum RE </w:t>
            </w:r>
            <w:proofErr w:type="gramStart"/>
            <w:r w:rsidR="004B3D59">
              <w:rPr>
                <w:rFonts w:ascii="Century Gothic" w:hAnsi="Century Gothic"/>
              </w:rPr>
              <w:t>are</w:t>
            </w:r>
            <w:proofErr w:type="gramEnd"/>
            <w:r w:rsidR="00E91768" w:rsidRPr="00BD0B59">
              <w:rPr>
                <w:rFonts w:ascii="Century Gothic" w:hAnsi="Century Gothic"/>
              </w:rPr>
              <w:t xml:space="preserve"> outstanding.</w:t>
            </w:r>
            <w:r w:rsidR="0094318C">
              <w:rPr>
                <w:rFonts w:ascii="Century Gothic" w:hAnsi="Century Gothic"/>
              </w:rPr>
              <w:t xml:space="preserve"> </w:t>
            </w:r>
          </w:p>
          <w:p w14:paraId="1CC09269" w14:textId="77777777" w:rsidR="00677B44" w:rsidRPr="00BD0B59" w:rsidRDefault="00677B44" w:rsidP="00677B44">
            <w:pPr>
              <w:jc w:val="both"/>
              <w:rPr>
                <w:rFonts w:ascii="Century Gothic" w:hAnsi="Century Gothic"/>
              </w:rPr>
            </w:pPr>
          </w:p>
          <w:p w14:paraId="009556FD" w14:textId="286FEA93" w:rsidR="000C325B" w:rsidRDefault="00677B44" w:rsidP="00677B44">
            <w:pPr>
              <w:jc w:val="both"/>
              <w:rPr>
                <w:rFonts w:ascii="Century Gothic" w:hAnsi="Century Gothic"/>
              </w:rPr>
            </w:pPr>
            <w:r w:rsidRPr="00BD0B59">
              <w:rPr>
                <w:rFonts w:ascii="Century Gothic" w:hAnsi="Century Gothic"/>
              </w:rPr>
              <w:t>The Cath</w:t>
            </w:r>
            <w:r w:rsidR="00CE1359" w:rsidRPr="00BD0B59">
              <w:rPr>
                <w:rFonts w:ascii="Century Gothic" w:hAnsi="Century Gothic"/>
              </w:rPr>
              <w:t>olic Life of the school is outstanding and the</w:t>
            </w:r>
            <w:r w:rsidR="00762FA2" w:rsidRPr="00BD0B59">
              <w:rPr>
                <w:rFonts w:ascii="Century Gothic" w:hAnsi="Century Gothic"/>
              </w:rPr>
              <w:t xml:space="preserve"> commitment from the </w:t>
            </w:r>
            <w:r w:rsidR="00CE1359" w:rsidRPr="00BD0B59">
              <w:rPr>
                <w:rFonts w:ascii="Century Gothic" w:hAnsi="Century Gothic"/>
              </w:rPr>
              <w:t>head, the</w:t>
            </w:r>
            <w:r w:rsidR="00B54308">
              <w:rPr>
                <w:rFonts w:ascii="Century Gothic" w:hAnsi="Century Gothic"/>
              </w:rPr>
              <w:t xml:space="preserve"> governors, staff</w:t>
            </w:r>
            <w:r w:rsidRPr="00BD0B59">
              <w:rPr>
                <w:rFonts w:ascii="Century Gothic" w:hAnsi="Century Gothic"/>
              </w:rPr>
              <w:t xml:space="preserve"> and pari</w:t>
            </w:r>
            <w:r w:rsidR="0094318C">
              <w:rPr>
                <w:rFonts w:ascii="Century Gothic" w:hAnsi="Century Gothic"/>
              </w:rPr>
              <w:t>sh priest</w:t>
            </w:r>
            <w:r w:rsidRPr="00BD0B59">
              <w:rPr>
                <w:rFonts w:ascii="Century Gothic" w:hAnsi="Century Gothic"/>
              </w:rPr>
              <w:t xml:space="preserve"> </w:t>
            </w:r>
            <w:r w:rsidR="00CE1359" w:rsidRPr="00BD0B59">
              <w:rPr>
                <w:rFonts w:ascii="Century Gothic" w:hAnsi="Century Gothic"/>
              </w:rPr>
              <w:t xml:space="preserve">and laity </w:t>
            </w:r>
            <w:r w:rsidRPr="00BD0B59">
              <w:rPr>
                <w:rFonts w:ascii="Century Gothic" w:hAnsi="Century Gothic"/>
              </w:rPr>
              <w:t xml:space="preserve">to support pupils in their prayer life and </w:t>
            </w:r>
            <w:r w:rsidR="00B54308">
              <w:rPr>
                <w:rFonts w:ascii="Century Gothic" w:hAnsi="Century Gothic"/>
              </w:rPr>
              <w:t xml:space="preserve">to </w:t>
            </w:r>
            <w:r w:rsidR="0094318C">
              <w:rPr>
                <w:rFonts w:ascii="Century Gothic" w:hAnsi="Century Gothic"/>
              </w:rPr>
              <w:t>grow in faith is given the highest</w:t>
            </w:r>
            <w:r w:rsidR="00CE1359" w:rsidRPr="00BD0B59">
              <w:rPr>
                <w:rFonts w:ascii="Century Gothic" w:hAnsi="Century Gothic"/>
              </w:rPr>
              <w:t xml:space="preserve"> priority. </w:t>
            </w:r>
            <w:r w:rsidRPr="00BD0B59">
              <w:rPr>
                <w:rFonts w:ascii="Century Gothic" w:hAnsi="Century Gothic"/>
              </w:rPr>
              <w:t xml:space="preserve">Staff set good examples, </w:t>
            </w:r>
            <w:r w:rsidR="00762FA2" w:rsidRPr="00BD0B59">
              <w:rPr>
                <w:rFonts w:ascii="Century Gothic" w:hAnsi="Century Gothic"/>
              </w:rPr>
              <w:t>support each other</w:t>
            </w:r>
            <w:r w:rsidR="00E36EDD" w:rsidRPr="00BD0B59">
              <w:rPr>
                <w:rFonts w:ascii="Century Gothic" w:hAnsi="Century Gothic"/>
              </w:rPr>
              <w:t xml:space="preserve">, </w:t>
            </w:r>
            <w:r w:rsidRPr="00BD0B59">
              <w:rPr>
                <w:rFonts w:ascii="Century Gothic" w:hAnsi="Century Gothic"/>
              </w:rPr>
              <w:t>are proud of their</w:t>
            </w:r>
            <w:r w:rsidR="00B54308">
              <w:rPr>
                <w:rFonts w:ascii="Century Gothic" w:hAnsi="Century Gothic"/>
              </w:rPr>
              <w:t xml:space="preserve"> school and work </w:t>
            </w:r>
            <w:r w:rsidR="0094318C">
              <w:rPr>
                <w:rFonts w:ascii="Century Gothic" w:hAnsi="Century Gothic"/>
              </w:rPr>
              <w:t xml:space="preserve">very </w:t>
            </w:r>
            <w:r w:rsidR="00B54308">
              <w:rPr>
                <w:rFonts w:ascii="Century Gothic" w:hAnsi="Century Gothic"/>
              </w:rPr>
              <w:t>well together</w:t>
            </w:r>
            <w:r w:rsidR="00E8027C" w:rsidRPr="00BD0B59">
              <w:rPr>
                <w:rFonts w:ascii="Century Gothic" w:hAnsi="Century Gothic"/>
              </w:rPr>
              <w:t>.</w:t>
            </w:r>
            <w:r w:rsidR="00762FA2" w:rsidRPr="00BD0B59">
              <w:rPr>
                <w:rFonts w:ascii="Century Gothic" w:hAnsi="Century Gothic"/>
              </w:rPr>
              <w:t xml:space="preserve"> </w:t>
            </w:r>
            <w:r w:rsidR="00B54308">
              <w:rPr>
                <w:rFonts w:ascii="Century Gothic" w:hAnsi="Century Gothic"/>
              </w:rPr>
              <w:t>They valu</w:t>
            </w:r>
            <w:r w:rsidR="00CC620F">
              <w:rPr>
                <w:rFonts w:ascii="Century Gothic" w:hAnsi="Century Gothic"/>
              </w:rPr>
              <w:t xml:space="preserve">e the support and </w:t>
            </w:r>
            <w:r w:rsidR="00B54308">
              <w:rPr>
                <w:rFonts w:ascii="Century Gothic" w:hAnsi="Century Gothic"/>
              </w:rPr>
              <w:t>opportunities</w:t>
            </w:r>
            <w:r w:rsidR="00661C93">
              <w:rPr>
                <w:rFonts w:ascii="Century Gothic" w:hAnsi="Century Gothic"/>
              </w:rPr>
              <w:t xml:space="preserve"> that they have to deepen their </w:t>
            </w:r>
            <w:r w:rsidR="0094318C">
              <w:rPr>
                <w:rFonts w:ascii="Century Gothic" w:hAnsi="Century Gothic"/>
              </w:rPr>
              <w:t>religious knowledge and</w:t>
            </w:r>
            <w:r w:rsidR="00B54308">
              <w:rPr>
                <w:rFonts w:ascii="Century Gothic" w:hAnsi="Century Gothic"/>
              </w:rPr>
              <w:t xml:space="preserve"> their</w:t>
            </w:r>
            <w:r w:rsidR="00D3354C">
              <w:rPr>
                <w:rFonts w:ascii="Century Gothic" w:hAnsi="Century Gothic"/>
              </w:rPr>
              <w:t xml:space="preserve"> own</w:t>
            </w:r>
            <w:r w:rsidR="00B54308">
              <w:rPr>
                <w:rFonts w:ascii="Century Gothic" w:hAnsi="Century Gothic"/>
              </w:rPr>
              <w:t xml:space="preserve"> spirituality. </w:t>
            </w:r>
            <w:r w:rsidR="00691EC4">
              <w:rPr>
                <w:rFonts w:ascii="Century Gothic" w:hAnsi="Century Gothic"/>
              </w:rPr>
              <w:t>The recently appointed Parish Priest</w:t>
            </w:r>
            <w:r w:rsidR="0094318C">
              <w:rPr>
                <w:rFonts w:ascii="Century Gothic" w:hAnsi="Century Gothic"/>
              </w:rPr>
              <w:t xml:space="preserve"> is a</w:t>
            </w:r>
            <w:r w:rsidR="00D97856">
              <w:rPr>
                <w:rFonts w:ascii="Century Gothic" w:hAnsi="Century Gothic"/>
              </w:rPr>
              <w:t xml:space="preserve"> r</w:t>
            </w:r>
            <w:r w:rsidR="00C55DDC" w:rsidRPr="00BD0B59">
              <w:rPr>
                <w:rFonts w:ascii="Century Gothic" w:hAnsi="Century Gothic"/>
              </w:rPr>
              <w:t>e</w:t>
            </w:r>
            <w:r w:rsidR="004F72A0" w:rsidRPr="00BD0B59">
              <w:rPr>
                <w:rFonts w:ascii="Century Gothic" w:hAnsi="Century Gothic"/>
              </w:rPr>
              <w:t xml:space="preserve">gular and welcome visitor to the </w:t>
            </w:r>
            <w:r w:rsidR="0094318C">
              <w:rPr>
                <w:rFonts w:ascii="Century Gothic" w:hAnsi="Century Gothic"/>
              </w:rPr>
              <w:t>school, actively fulfilling his role</w:t>
            </w:r>
            <w:r w:rsidR="00E22A21">
              <w:rPr>
                <w:rFonts w:ascii="Century Gothic" w:hAnsi="Century Gothic"/>
              </w:rPr>
              <w:t xml:space="preserve">, </w:t>
            </w:r>
            <w:r w:rsidR="004F72A0" w:rsidRPr="00BD0B59">
              <w:rPr>
                <w:rFonts w:ascii="Century Gothic" w:hAnsi="Century Gothic"/>
              </w:rPr>
              <w:t>both spiritually and pastorally. The</w:t>
            </w:r>
            <w:r w:rsidRPr="00BD0B59">
              <w:rPr>
                <w:rFonts w:ascii="Century Gothic" w:hAnsi="Century Gothic"/>
              </w:rPr>
              <w:t xml:space="preserve"> spiritual, moral, social and cultur</w:t>
            </w:r>
            <w:r w:rsidR="00E36EDD" w:rsidRPr="00BD0B59">
              <w:rPr>
                <w:rFonts w:ascii="Century Gothic" w:hAnsi="Century Gothic"/>
              </w:rPr>
              <w:t>al de</w:t>
            </w:r>
            <w:r w:rsidR="00D97856">
              <w:rPr>
                <w:rFonts w:ascii="Century Gothic" w:hAnsi="Century Gothic"/>
              </w:rPr>
              <w:t>velopment of pupils is outstanding</w:t>
            </w:r>
            <w:r w:rsidR="0094318C">
              <w:rPr>
                <w:rFonts w:ascii="Century Gothic" w:hAnsi="Century Gothic"/>
              </w:rPr>
              <w:t xml:space="preserve"> and has a positive and p</w:t>
            </w:r>
            <w:r w:rsidR="00B720CE">
              <w:rPr>
                <w:rFonts w:ascii="Century Gothic" w:hAnsi="Century Gothic"/>
              </w:rPr>
              <w:t>alpable</w:t>
            </w:r>
            <w:r w:rsidRPr="00BD0B59">
              <w:rPr>
                <w:rFonts w:ascii="Century Gothic" w:hAnsi="Century Gothic"/>
              </w:rPr>
              <w:t xml:space="preserve"> impact on everyda</w:t>
            </w:r>
            <w:r w:rsidR="0094318C">
              <w:rPr>
                <w:rFonts w:ascii="Century Gothic" w:hAnsi="Century Gothic"/>
              </w:rPr>
              <w:t>y life at St Catherine</w:t>
            </w:r>
            <w:r w:rsidR="00E36EDD" w:rsidRPr="00BD0B59">
              <w:rPr>
                <w:rFonts w:ascii="Century Gothic" w:hAnsi="Century Gothic"/>
              </w:rPr>
              <w:t>’</w:t>
            </w:r>
            <w:r w:rsidRPr="00BD0B59">
              <w:rPr>
                <w:rFonts w:ascii="Century Gothic" w:hAnsi="Century Gothic"/>
              </w:rPr>
              <w:t>s. This can be seen through pupils’ responses to each other and to the</w:t>
            </w:r>
            <w:r w:rsidR="00E36EDD" w:rsidRPr="00BD0B59">
              <w:rPr>
                <w:rFonts w:ascii="Century Gothic" w:hAnsi="Century Gothic"/>
              </w:rPr>
              <w:t>ir understanding of the</w:t>
            </w:r>
            <w:r w:rsidRPr="00BD0B59">
              <w:rPr>
                <w:rFonts w:ascii="Century Gothic" w:hAnsi="Century Gothic"/>
              </w:rPr>
              <w:t xml:space="preserve"> notion of the com</w:t>
            </w:r>
            <w:r w:rsidR="00CE1359" w:rsidRPr="00BD0B59">
              <w:rPr>
                <w:rFonts w:ascii="Century Gothic" w:hAnsi="Century Gothic"/>
              </w:rPr>
              <w:t>mon good</w:t>
            </w:r>
            <w:r w:rsidRPr="00BD0B59">
              <w:rPr>
                <w:rFonts w:ascii="Century Gothic" w:hAnsi="Century Gothic"/>
              </w:rPr>
              <w:t>. The</w:t>
            </w:r>
            <w:r w:rsidR="00CE1359" w:rsidRPr="00BD0B59">
              <w:rPr>
                <w:rFonts w:ascii="Century Gothic" w:hAnsi="Century Gothic"/>
              </w:rPr>
              <w:t xml:space="preserve"> pupils</w:t>
            </w:r>
            <w:r w:rsidRPr="00BD0B59">
              <w:rPr>
                <w:rFonts w:ascii="Century Gothic" w:hAnsi="Century Gothic"/>
              </w:rPr>
              <w:t xml:space="preserve"> actively and willingly become</w:t>
            </w:r>
            <w:r w:rsidR="00691EC4">
              <w:rPr>
                <w:rFonts w:ascii="Century Gothic" w:hAnsi="Century Gothic"/>
              </w:rPr>
              <w:t xml:space="preserve"> involved in</w:t>
            </w:r>
            <w:r w:rsidRPr="00BD0B59">
              <w:rPr>
                <w:rFonts w:ascii="Century Gothic" w:hAnsi="Century Gothic"/>
              </w:rPr>
              <w:t xml:space="preserve"> activities supporting their </w:t>
            </w:r>
            <w:r w:rsidR="00CE1359" w:rsidRPr="00BD0B59">
              <w:rPr>
                <w:rFonts w:ascii="Century Gothic" w:hAnsi="Century Gothic"/>
              </w:rPr>
              <w:t xml:space="preserve">own and the wider </w:t>
            </w:r>
            <w:r w:rsidRPr="00BD0B59">
              <w:rPr>
                <w:rFonts w:ascii="Century Gothic" w:hAnsi="Century Gothic"/>
              </w:rPr>
              <w:t xml:space="preserve">community. </w:t>
            </w:r>
            <w:r w:rsidR="00E36EDD" w:rsidRPr="00BD0B59">
              <w:rPr>
                <w:rFonts w:ascii="Century Gothic" w:hAnsi="Century Gothic"/>
              </w:rPr>
              <w:t xml:space="preserve">They have raised </w:t>
            </w:r>
            <w:r w:rsidR="00E8027C" w:rsidRPr="00BD0B59">
              <w:rPr>
                <w:rFonts w:ascii="Century Gothic" w:hAnsi="Century Gothic"/>
              </w:rPr>
              <w:t xml:space="preserve">funds </w:t>
            </w:r>
            <w:r w:rsidR="00E36EDD" w:rsidRPr="00BD0B59">
              <w:rPr>
                <w:rFonts w:ascii="Century Gothic" w:hAnsi="Century Gothic"/>
              </w:rPr>
              <w:t>for CAFOD</w:t>
            </w:r>
            <w:r w:rsidR="00B7527F">
              <w:rPr>
                <w:rFonts w:ascii="Century Gothic" w:hAnsi="Century Gothic"/>
              </w:rPr>
              <w:t>, their link school in Zambia</w:t>
            </w:r>
            <w:r w:rsidR="00E36EDD" w:rsidRPr="00BD0B59">
              <w:rPr>
                <w:rFonts w:ascii="Century Gothic" w:hAnsi="Century Gothic"/>
              </w:rPr>
              <w:t xml:space="preserve"> a</w:t>
            </w:r>
            <w:r w:rsidR="00691EC4">
              <w:rPr>
                <w:rFonts w:ascii="Century Gothic" w:hAnsi="Century Gothic"/>
              </w:rPr>
              <w:t xml:space="preserve">nd </w:t>
            </w:r>
            <w:r w:rsidR="00B7527F">
              <w:rPr>
                <w:rFonts w:ascii="Century Gothic" w:hAnsi="Century Gothic"/>
              </w:rPr>
              <w:t xml:space="preserve">charities such as a local hospice and food bank. </w:t>
            </w:r>
            <w:r w:rsidRPr="00BD0B59">
              <w:rPr>
                <w:rFonts w:ascii="Century Gothic" w:hAnsi="Century Gothic"/>
              </w:rPr>
              <w:t xml:space="preserve"> </w:t>
            </w:r>
            <w:r w:rsidR="00E22A21">
              <w:rPr>
                <w:rFonts w:ascii="Century Gothic" w:hAnsi="Century Gothic"/>
              </w:rPr>
              <w:t>This</w:t>
            </w:r>
            <w:r w:rsidR="00B7527F">
              <w:rPr>
                <w:rFonts w:ascii="Century Gothic" w:hAnsi="Century Gothic"/>
              </w:rPr>
              <w:t xml:space="preserve"> aids pupils’ understanding of faith put into action as recommended by Pope Francis.</w:t>
            </w:r>
          </w:p>
          <w:p w14:paraId="58C15FB8" w14:textId="77777777" w:rsidR="00BD59EA" w:rsidRDefault="00BD59EA" w:rsidP="00677B44">
            <w:pPr>
              <w:jc w:val="both"/>
              <w:rPr>
                <w:rFonts w:ascii="Century Gothic" w:hAnsi="Century Gothic"/>
              </w:rPr>
            </w:pPr>
          </w:p>
          <w:p w14:paraId="506D501E" w14:textId="77777777" w:rsidR="00B7527F" w:rsidRDefault="00C55DDC" w:rsidP="00677B44">
            <w:pPr>
              <w:jc w:val="both"/>
              <w:rPr>
                <w:rFonts w:ascii="Century Gothic" w:hAnsi="Century Gothic"/>
              </w:rPr>
            </w:pPr>
            <w:r w:rsidRPr="00BD0B59">
              <w:rPr>
                <w:rFonts w:ascii="Century Gothic" w:hAnsi="Century Gothic"/>
              </w:rPr>
              <w:t xml:space="preserve">Parents </w:t>
            </w:r>
            <w:r w:rsidR="000C325B">
              <w:rPr>
                <w:rFonts w:ascii="Century Gothic" w:hAnsi="Century Gothic"/>
              </w:rPr>
              <w:t xml:space="preserve">appreciate this </w:t>
            </w:r>
            <w:r w:rsidR="00C27F62">
              <w:rPr>
                <w:rFonts w:ascii="Century Gothic" w:hAnsi="Century Gothic"/>
              </w:rPr>
              <w:t xml:space="preserve">close-knit community </w:t>
            </w:r>
            <w:r w:rsidRPr="00BD0B59">
              <w:rPr>
                <w:rFonts w:ascii="Century Gothic" w:hAnsi="Century Gothic"/>
              </w:rPr>
              <w:t xml:space="preserve">school and they welcome </w:t>
            </w:r>
            <w:r w:rsidRPr="00BD0B59">
              <w:rPr>
                <w:rFonts w:ascii="Century Gothic" w:hAnsi="Century Gothic"/>
              </w:rPr>
              <w:lastRenderedPageBreak/>
              <w:t>opportunities</w:t>
            </w:r>
            <w:r w:rsidR="00C27F62">
              <w:rPr>
                <w:rFonts w:ascii="Century Gothic" w:hAnsi="Century Gothic"/>
              </w:rPr>
              <w:t xml:space="preserve"> to participate in school life</w:t>
            </w:r>
            <w:r w:rsidR="00E22A21">
              <w:rPr>
                <w:rFonts w:ascii="Century Gothic" w:hAnsi="Century Gothic"/>
              </w:rPr>
              <w:t xml:space="preserve">, </w:t>
            </w:r>
            <w:r w:rsidR="00C27F62">
              <w:rPr>
                <w:rFonts w:ascii="Century Gothic" w:hAnsi="Century Gothic"/>
              </w:rPr>
              <w:t xml:space="preserve">such as the family liturgies and Masses. </w:t>
            </w:r>
          </w:p>
          <w:p w14:paraId="5F61C3C1" w14:textId="6FFD552A" w:rsidR="00677B44" w:rsidRPr="00BD0B59" w:rsidRDefault="00B7527F" w:rsidP="00677B44">
            <w:pPr>
              <w:jc w:val="both"/>
              <w:rPr>
                <w:rFonts w:ascii="Century Gothic" w:hAnsi="Century Gothic"/>
              </w:rPr>
            </w:pPr>
            <w:r>
              <w:rPr>
                <w:rFonts w:ascii="Century Gothic" w:hAnsi="Century Gothic"/>
              </w:rPr>
              <w:t>The parish community welcomes the li</w:t>
            </w:r>
            <w:r w:rsidR="002610C2">
              <w:rPr>
                <w:rFonts w:ascii="Century Gothic" w:hAnsi="Century Gothic"/>
              </w:rPr>
              <w:t>nks that the school has with it and values the unity that it demonstrates. Gospel values are integral to the life of the school where children are</w:t>
            </w:r>
            <w:r w:rsidR="00677B44" w:rsidRPr="00C225D4">
              <w:rPr>
                <w:rFonts w:ascii="Century Gothic" w:hAnsi="Century Gothic"/>
              </w:rPr>
              <w:t xml:space="preserve"> helped t</w:t>
            </w:r>
            <w:r w:rsidR="00C27F62" w:rsidRPr="00C225D4">
              <w:rPr>
                <w:rFonts w:ascii="Century Gothic" w:hAnsi="Century Gothic"/>
              </w:rPr>
              <w:t>o grow in</w:t>
            </w:r>
            <w:r w:rsidR="00E22A21" w:rsidRPr="00C225D4">
              <w:rPr>
                <w:rFonts w:ascii="Century Gothic" w:hAnsi="Century Gothic"/>
              </w:rPr>
              <w:t xml:space="preserve"> faith.</w:t>
            </w:r>
            <w:r w:rsidR="00C225D4" w:rsidRPr="00C225D4">
              <w:rPr>
                <w:rFonts w:ascii="Century Gothic" w:hAnsi="Century Gothic"/>
              </w:rPr>
              <w:t xml:space="preserve"> </w:t>
            </w:r>
            <w:r w:rsidR="00484E83" w:rsidRPr="00C225D4">
              <w:rPr>
                <w:rFonts w:ascii="Century Gothic" w:hAnsi="Century Gothic"/>
                <w:i/>
              </w:rPr>
              <w:t xml:space="preserve"> </w:t>
            </w:r>
            <w:r w:rsidR="00C225D4" w:rsidRPr="00C225D4">
              <w:rPr>
                <w:rFonts w:ascii="Century Gothic" w:hAnsi="Century Gothic"/>
              </w:rPr>
              <w:t xml:space="preserve">The quality of </w:t>
            </w:r>
            <w:r w:rsidR="00677B44" w:rsidRPr="00BD0B59">
              <w:rPr>
                <w:rFonts w:ascii="Century Gothic" w:hAnsi="Century Gothic"/>
              </w:rPr>
              <w:t xml:space="preserve">Prayer and Liturgy are </w:t>
            </w:r>
            <w:r w:rsidR="00CE1359" w:rsidRPr="00BD0B59">
              <w:rPr>
                <w:rFonts w:ascii="Century Gothic" w:hAnsi="Century Gothic"/>
              </w:rPr>
              <w:t>outstanding</w:t>
            </w:r>
            <w:r w:rsidR="00677B44" w:rsidRPr="00BD0B59">
              <w:rPr>
                <w:rFonts w:ascii="Century Gothic" w:hAnsi="Century Gothic"/>
              </w:rPr>
              <w:t>; pupils act with reverence a</w:t>
            </w:r>
            <w:r w:rsidR="009377B6">
              <w:rPr>
                <w:rFonts w:ascii="Century Gothic" w:hAnsi="Century Gothic"/>
              </w:rPr>
              <w:t>nd join in prayers confidently.</w:t>
            </w:r>
            <w:r w:rsidR="00E22A21">
              <w:rPr>
                <w:rFonts w:ascii="Century Gothic" w:hAnsi="Century Gothic"/>
              </w:rPr>
              <w:t xml:space="preserve"> Prayer</w:t>
            </w:r>
            <w:r w:rsidR="00E36EDD" w:rsidRPr="00BD0B59">
              <w:rPr>
                <w:rFonts w:ascii="Century Gothic" w:hAnsi="Century Gothic"/>
              </w:rPr>
              <w:t xml:space="preserve"> and Liturgies observed in </w:t>
            </w:r>
            <w:r w:rsidR="0013196E">
              <w:rPr>
                <w:rFonts w:ascii="Century Gothic" w:hAnsi="Century Gothic"/>
              </w:rPr>
              <w:t xml:space="preserve">Key Stage </w:t>
            </w:r>
            <w:r w:rsidR="009377B6">
              <w:rPr>
                <w:rFonts w:ascii="Century Gothic" w:hAnsi="Century Gothic"/>
              </w:rPr>
              <w:t xml:space="preserve">1 and </w:t>
            </w:r>
            <w:r w:rsidR="0013196E">
              <w:rPr>
                <w:rFonts w:ascii="Century Gothic" w:hAnsi="Century Gothic"/>
              </w:rPr>
              <w:t xml:space="preserve">Key Stage </w:t>
            </w:r>
            <w:r w:rsidR="00E36EDD" w:rsidRPr="00BD0B59">
              <w:rPr>
                <w:rFonts w:ascii="Century Gothic" w:hAnsi="Century Gothic"/>
              </w:rPr>
              <w:t>2 demonstrate that children prepare and pla</w:t>
            </w:r>
            <w:r w:rsidR="002610C2">
              <w:rPr>
                <w:rFonts w:ascii="Century Gothic" w:hAnsi="Century Gothic"/>
              </w:rPr>
              <w:t>n these with increasing confidence</w:t>
            </w:r>
            <w:r w:rsidR="009377B6">
              <w:rPr>
                <w:rFonts w:ascii="Century Gothic" w:hAnsi="Century Gothic"/>
              </w:rPr>
              <w:t xml:space="preserve">. </w:t>
            </w:r>
            <w:r w:rsidR="002610C2">
              <w:rPr>
                <w:rFonts w:ascii="Century Gothic" w:hAnsi="Century Gothic"/>
              </w:rPr>
              <w:t>The half termly House Days, which have RE and Catholic Life of the school at the centre, ensure that pupils across the key stages are able to work collaboratively and learn from each other. This ena</w:t>
            </w:r>
            <w:r w:rsidR="008C6351">
              <w:rPr>
                <w:rFonts w:ascii="Century Gothic" w:hAnsi="Century Gothic"/>
              </w:rPr>
              <w:t xml:space="preserve">bles them to make </w:t>
            </w:r>
            <w:r w:rsidR="00677B44" w:rsidRPr="00BD0B59">
              <w:rPr>
                <w:rFonts w:ascii="Century Gothic" w:hAnsi="Century Gothic"/>
              </w:rPr>
              <w:t xml:space="preserve">full use of resources available to them and </w:t>
            </w:r>
            <w:r w:rsidR="008C6351">
              <w:rPr>
                <w:rFonts w:ascii="Century Gothic" w:hAnsi="Century Gothic"/>
              </w:rPr>
              <w:t xml:space="preserve">to </w:t>
            </w:r>
            <w:r w:rsidR="00677B44" w:rsidRPr="00BD0B59">
              <w:rPr>
                <w:rFonts w:ascii="Century Gothic" w:hAnsi="Century Gothic"/>
              </w:rPr>
              <w:t xml:space="preserve">appreciate </w:t>
            </w:r>
            <w:r w:rsidR="00CA005B" w:rsidRPr="00BD0B59">
              <w:rPr>
                <w:rFonts w:ascii="Century Gothic" w:hAnsi="Century Gothic"/>
              </w:rPr>
              <w:t xml:space="preserve">the opportunities offered, for example, </w:t>
            </w:r>
            <w:r w:rsidR="00677B44" w:rsidRPr="00BD0B59">
              <w:rPr>
                <w:rFonts w:ascii="Century Gothic" w:hAnsi="Century Gothic"/>
              </w:rPr>
              <w:t>Masses and liturgies.</w:t>
            </w:r>
            <w:r w:rsidR="00CF50B4" w:rsidRPr="00BD0B59">
              <w:rPr>
                <w:rFonts w:ascii="Century Gothic" w:hAnsi="Century Gothic"/>
              </w:rPr>
              <w:t xml:space="preserve"> </w:t>
            </w:r>
          </w:p>
          <w:p w14:paraId="449FAB43" w14:textId="77777777" w:rsidR="000851A1" w:rsidRPr="00BD0B59" w:rsidRDefault="000851A1" w:rsidP="00677B44">
            <w:pPr>
              <w:jc w:val="both"/>
              <w:rPr>
                <w:rFonts w:ascii="Century Gothic" w:hAnsi="Century Gothic"/>
              </w:rPr>
            </w:pPr>
          </w:p>
          <w:p w14:paraId="2C379902" w14:textId="01626A49" w:rsidR="001E78C9" w:rsidRPr="00BD0B59" w:rsidRDefault="00677B44" w:rsidP="001E78C9">
            <w:pPr>
              <w:jc w:val="both"/>
              <w:rPr>
                <w:rFonts w:ascii="Century Gothic" w:hAnsi="Century Gothic"/>
              </w:rPr>
            </w:pPr>
            <w:r w:rsidRPr="00BD0B59">
              <w:rPr>
                <w:rFonts w:ascii="Century Gothic" w:hAnsi="Century Gothic"/>
              </w:rPr>
              <w:t>The qu</w:t>
            </w:r>
            <w:r w:rsidR="00CE1359" w:rsidRPr="00BD0B59">
              <w:rPr>
                <w:rFonts w:ascii="Century Gothic" w:hAnsi="Century Gothic"/>
              </w:rPr>
              <w:t xml:space="preserve">ality of curriculum RE is outstanding </w:t>
            </w:r>
            <w:r w:rsidRPr="00BD0B59">
              <w:rPr>
                <w:rFonts w:ascii="Century Gothic" w:hAnsi="Century Gothic"/>
              </w:rPr>
              <w:t xml:space="preserve">and pupils are provided with </w:t>
            </w:r>
            <w:r w:rsidR="00CE1359" w:rsidRPr="00BD0B59">
              <w:rPr>
                <w:rFonts w:ascii="Century Gothic" w:hAnsi="Century Gothic"/>
              </w:rPr>
              <w:t>an excellent range of</w:t>
            </w:r>
            <w:r w:rsidRPr="00BD0B59">
              <w:rPr>
                <w:rFonts w:ascii="Century Gothic" w:hAnsi="Century Gothic"/>
              </w:rPr>
              <w:t xml:space="preserve"> learning opportunities to deepen their faith, to understand Catholic traditions and practices, and </w:t>
            </w:r>
            <w:r w:rsidR="00CE1359" w:rsidRPr="00BD0B59">
              <w:rPr>
                <w:rFonts w:ascii="Century Gothic" w:hAnsi="Century Gothic"/>
              </w:rPr>
              <w:t xml:space="preserve">to </w:t>
            </w:r>
            <w:r w:rsidRPr="00BD0B59">
              <w:rPr>
                <w:rFonts w:ascii="Century Gothic" w:hAnsi="Century Gothic"/>
              </w:rPr>
              <w:t>make progress in th</w:t>
            </w:r>
            <w:r w:rsidR="00CE1359" w:rsidRPr="00BD0B59">
              <w:rPr>
                <w:rFonts w:ascii="Century Gothic" w:hAnsi="Century Gothic"/>
              </w:rPr>
              <w:t>eir learning. Pupils enjoy</w:t>
            </w:r>
            <w:r w:rsidRPr="00BD0B59">
              <w:rPr>
                <w:rFonts w:ascii="Century Gothic" w:hAnsi="Century Gothic"/>
              </w:rPr>
              <w:t xml:space="preserve"> RE lessons and </w:t>
            </w:r>
            <w:r w:rsidR="00CE1359" w:rsidRPr="00BD0B59">
              <w:rPr>
                <w:rFonts w:ascii="Century Gothic" w:hAnsi="Century Gothic"/>
              </w:rPr>
              <w:t xml:space="preserve">many </w:t>
            </w:r>
            <w:r w:rsidRPr="00BD0B59">
              <w:rPr>
                <w:rFonts w:ascii="Century Gothic" w:hAnsi="Century Gothic"/>
              </w:rPr>
              <w:t>as</w:t>
            </w:r>
            <w:r w:rsidR="00CE1359" w:rsidRPr="00BD0B59">
              <w:rPr>
                <w:rFonts w:ascii="Century Gothic" w:hAnsi="Century Gothic"/>
              </w:rPr>
              <w:t>pects of the curriculum are outstanding</w:t>
            </w:r>
            <w:r w:rsidRPr="00BD0B59">
              <w:rPr>
                <w:rFonts w:ascii="Century Gothic" w:hAnsi="Century Gothic"/>
              </w:rPr>
              <w:t xml:space="preserve">. </w:t>
            </w:r>
            <w:r w:rsidR="00B90526">
              <w:rPr>
                <w:rFonts w:ascii="Century Gothic" w:hAnsi="Century Gothic"/>
              </w:rPr>
              <w:t xml:space="preserve">The pupils spoken to on the day of inspection demonstrated excellent scriptural knowledge. All books scrutinised on the day confirmed this. </w:t>
            </w:r>
            <w:r w:rsidRPr="00BD0B59">
              <w:rPr>
                <w:rFonts w:ascii="Century Gothic" w:hAnsi="Century Gothic"/>
              </w:rPr>
              <w:t xml:space="preserve">Clear action plans are in place to </w:t>
            </w:r>
            <w:r w:rsidR="00CE1359" w:rsidRPr="00BD0B59">
              <w:rPr>
                <w:rFonts w:ascii="Century Gothic" w:hAnsi="Century Gothic"/>
              </w:rPr>
              <w:t xml:space="preserve">continue to </w:t>
            </w:r>
            <w:r w:rsidRPr="00BD0B59">
              <w:rPr>
                <w:rFonts w:ascii="Century Gothic" w:hAnsi="Century Gothic"/>
              </w:rPr>
              <w:t>rais</w:t>
            </w:r>
            <w:r w:rsidR="00CE1359" w:rsidRPr="00BD0B59">
              <w:rPr>
                <w:rFonts w:ascii="Century Gothic" w:hAnsi="Century Gothic"/>
              </w:rPr>
              <w:t>e attainment and p</w:t>
            </w:r>
            <w:r w:rsidR="002B78FE" w:rsidRPr="00BD0B59">
              <w:rPr>
                <w:rFonts w:ascii="Century Gothic" w:hAnsi="Century Gothic"/>
              </w:rPr>
              <w:t>rogress</w:t>
            </w:r>
            <w:r w:rsidR="00CE1359" w:rsidRPr="00BD0B59">
              <w:rPr>
                <w:rFonts w:ascii="Century Gothic" w:hAnsi="Century Gothic"/>
              </w:rPr>
              <w:t>.</w:t>
            </w:r>
            <w:r w:rsidRPr="00BD0B59">
              <w:rPr>
                <w:rFonts w:ascii="Century Gothic" w:hAnsi="Century Gothic"/>
              </w:rPr>
              <w:t xml:space="preserve"> </w:t>
            </w:r>
            <w:r w:rsidR="004F72A0" w:rsidRPr="00BD0B59">
              <w:rPr>
                <w:rFonts w:ascii="Century Gothic" w:hAnsi="Century Gothic"/>
              </w:rPr>
              <w:t>The monitoring and assessment of all strands</w:t>
            </w:r>
            <w:r w:rsidR="001E78C9" w:rsidRPr="00BD0B59">
              <w:rPr>
                <w:rFonts w:ascii="Century Gothic" w:hAnsi="Century Gothic"/>
              </w:rPr>
              <w:t xml:space="preserve"> </w:t>
            </w:r>
            <w:r w:rsidR="00B90526">
              <w:rPr>
                <w:rFonts w:ascii="Century Gothic" w:hAnsi="Century Gothic"/>
              </w:rPr>
              <w:t>of AT1 and AT2 is having an excelle</w:t>
            </w:r>
            <w:r w:rsidR="00D3354C">
              <w:rPr>
                <w:rFonts w:ascii="Century Gothic" w:hAnsi="Century Gothic"/>
              </w:rPr>
              <w:t xml:space="preserve">nt effect on the </w:t>
            </w:r>
            <w:r w:rsidR="001E78C9" w:rsidRPr="00BD0B59">
              <w:rPr>
                <w:rFonts w:ascii="Century Gothic" w:hAnsi="Century Gothic"/>
              </w:rPr>
              <w:t>e</w:t>
            </w:r>
            <w:r w:rsidR="00D3354C">
              <w:rPr>
                <w:rFonts w:ascii="Century Gothic" w:hAnsi="Century Gothic"/>
              </w:rPr>
              <w:t>valuation and</w:t>
            </w:r>
            <w:r w:rsidR="004F72A0" w:rsidRPr="00BD0B59">
              <w:rPr>
                <w:rFonts w:ascii="Century Gothic" w:hAnsi="Century Gothic"/>
              </w:rPr>
              <w:t xml:space="preserve"> the provision</w:t>
            </w:r>
            <w:r w:rsidR="001E78C9" w:rsidRPr="00BD0B59">
              <w:rPr>
                <w:rFonts w:ascii="Century Gothic" w:hAnsi="Century Gothic"/>
              </w:rPr>
              <w:t xml:space="preserve"> of </w:t>
            </w:r>
            <w:r w:rsidR="004F72A0" w:rsidRPr="00BD0B59">
              <w:rPr>
                <w:rFonts w:ascii="Century Gothic" w:hAnsi="Century Gothic"/>
              </w:rPr>
              <w:t>curriculum RE.</w:t>
            </w:r>
          </w:p>
          <w:p w14:paraId="3C7A159D" w14:textId="12768C6D" w:rsidR="00677B44" w:rsidRPr="00BD0B59" w:rsidRDefault="00677B44" w:rsidP="00677B44">
            <w:pPr>
              <w:jc w:val="both"/>
              <w:rPr>
                <w:rFonts w:ascii="Century Gothic" w:hAnsi="Century Gothic"/>
              </w:rPr>
            </w:pPr>
          </w:p>
          <w:p w14:paraId="33E6DD2D" w14:textId="14846FDA" w:rsidR="002B78FE" w:rsidRPr="00BD0B59" w:rsidRDefault="00CE1359" w:rsidP="00677B44">
            <w:pPr>
              <w:jc w:val="both"/>
              <w:rPr>
                <w:rFonts w:ascii="Century Gothic" w:hAnsi="Century Gothic"/>
              </w:rPr>
            </w:pPr>
            <w:r w:rsidRPr="00BD0B59">
              <w:rPr>
                <w:rFonts w:ascii="Century Gothic" w:hAnsi="Century Gothic"/>
              </w:rPr>
              <w:t>Teacher</w:t>
            </w:r>
            <w:r w:rsidR="00677B44" w:rsidRPr="00BD0B59">
              <w:rPr>
                <w:rFonts w:ascii="Century Gothic" w:hAnsi="Century Gothic"/>
              </w:rPr>
              <w:t>s</w:t>
            </w:r>
            <w:r w:rsidRPr="00BD0B59">
              <w:rPr>
                <w:rFonts w:ascii="Century Gothic" w:hAnsi="Century Gothic"/>
              </w:rPr>
              <w:t>’</w:t>
            </w:r>
            <w:r w:rsidR="00677B44" w:rsidRPr="00BD0B59">
              <w:rPr>
                <w:rFonts w:ascii="Century Gothic" w:hAnsi="Century Gothic"/>
              </w:rPr>
              <w:t xml:space="preserve"> subject k</w:t>
            </w:r>
            <w:r w:rsidRPr="00BD0B59">
              <w:rPr>
                <w:rFonts w:ascii="Century Gothic" w:hAnsi="Century Gothic"/>
              </w:rPr>
              <w:t xml:space="preserve">nowledge is outstanding and has a positive </w:t>
            </w:r>
            <w:r w:rsidR="00677B44" w:rsidRPr="00BD0B59">
              <w:rPr>
                <w:rFonts w:ascii="Century Gothic" w:hAnsi="Century Gothic"/>
              </w:rPr>
              <w:t>impact on the</w:t>
            </w:r>
            <w:r w:rsidR="002B78FE" w:rsidRPr="00BD0B59">
              <w:rPr>
                <w:rFonts w:ascii="Century Gothic" w:hAnsi="Century Gothic"/>
              </w:rPr>
              <w:t xml:space="preserve"> delivery of curriculum RE. Teachers</w:t>
            </w:r>
            <w:r w:rsidR="00677B44" w:rsidRPr="00BD0B59">
              <w:rPr>
                <w:rFonts w:ascii="Century Gothic" w:hAnsi="Century Gothic"/>
              </w:rPr>
              <w:t xml:space="preserve"> are well supported in terms of professional devel</w:t>
            </w:r>
            <w:r w:rsidR="003D7D86">
              <w:rPr>
                <w:rFonts w:ascii="Century Gothic" w:hAnsi="Century Gothic"/>
              </w:rPr>
              <w:t xml:space="preserve">opment. </w:t>
            </w:r>
            <w:r w:rsidRPr="00BD0B59">
              <w:rPr>
                <w:rFonts w:ascii="Century Gothic" w:hAnsi="Century Gothic"/>
              </w:rPr>
              <w:t xml:space="preserve">The curriculum </w:t>
            </w:r>
            <w:r w:rsidR="00677B44" w:rsidRPr="00BD0B59">
              <w:rPr>
                <w:rFonts w:ascii="Century Gothic" w:hAnsi="Century Gothic"/>
              </w:rPr>
              <w:t>meet</w:t>
            </w:r>
            <w:r w:rsidRPr="00BD0B59">
              <w:rPr>
                <w:rFonts w:ascii="Century Gothic" w:hAnsi="Century Gothic"/>
              </w:rPr>
              <w:t>s</w:t>
            </w:r>
            <w:r w:rsidR="00677B44" w:rsidRPr="00BD0B59">
              <w:rPr>
                <w:rFonts w:ascii="Century Gothic" w:hAnsi="Century Gothic"/>
              </w:rPr>
              <w:t xml:space="preserve"> the needs of all learners in line with </w:t>
            </w:r>
            <w:r w:rsidR="006D732A">
              <w:rPr>
                <w:rFonts w:ascii="Century Gothic" w:hAnsi="Century Gothic"/>
              </w:rPr>
              <w:t>D</w:t>
            </w:r>
            <w:r w:rsidR="00677B44" w:rsidRPr="00BD0B59">
              <w:rPr>
                <w:rFonts w:ascii="Century Gothic" w:hAnsi="Century Gothic"/>
              </w:rPr>
              <w:t xml:space="preserve">iocesan and national recommendations.  Governors and leaders take </w:t>
            </w:r>
            <w:r w:rsidR="002D1E92" w:rsidRPr="00BD0B59">
              <w:rPr>
                <w:rFonts w:ascii="Century Gothic" w:hAnsi="Century Gothic"/>
              </w:rPr>
              <w:t xml:space="preserve">full </w:t>
            </w:r>
            <w:r w:rsidR="00677B44" w:rsidRPr="00BD0B59">
              <w:rPr>
                <w:rFonts w:ascii="Century Gothic" w:hAnsi="Century Gothic"/>
              </w:rPr>
              <w:t>account of the ‘</w:t>
            </w:r>
            <w:r w:rsidR="00677B44" w:rsidRPr="00BD0B59">
              <w:rPr>
                <w:rFonts w:ascii="Century Gothic" w:hAnsi="Century Gothic"/>
                <w:i/>
              </w:rPr>
              <w:t>Fit for Mission? Schools</w:t>
            </w:r>
            <w:r w:rsidR="00677B44" w:rsidRPr="00BD0B59">
              <w:rPr>
                <w:rFonts w:ascii="Century Gothic" w:hAnsi="Century Gothic"/>
              </w:rPr>
              <w:t>’ guidance</w:t>
            </w:r>
            <w:r w:rsidR="00500C06" w:rsidRPr="00BD0B59">
              <w:rPr>
                <w:rFonts w:ascii="Century Gothic" w:hAnsi="Century Gothic"/>
              </w:rPr>
              <w:t>.</w:t>
            </w:r>
            <w:r w:rsidR="0013196E">
              <w:rPr>
                <w:rFonts w:ascii="Century Gothic" w:hAnsi="Century Gothic"/>
              </w:rPr>
              <w:t xml:space="preserve"> </w:t>
            </w:r>
            <w:r w:rsidR="002B78FE" w:rsidRPr="00BD0B59">
              <w:rPr>
                <w:rFonts w:ascii="Century Gothic" w:hAnsi="Century Gothic"/>
              </w:rPr>
              <w:t xml:space="preserve">The recent HRSE recommendations are being acted </w:t>
            </w:r>
            <w:r w:rsidR="008C6351">
              <w:rPr>
                <w:rFonts w:ascii="Century Gothic" w:hAnsi="Century Gothic"/>
              </w:rPr>
              <w:t>upon and the policy is in place and teaching is becoming embedded.</w:t>
            </w:r>
          </w:p>
          <w:p w14:paraId="4EBDEA7A" w14:textId="77777777" w:rsidR="00BD59EA" w:rsidRDefault="00BD59EA" w:rsidP="00677B44">
            <w:pPr>
              <w:jc w:val="both"/>
              <w:rPr>
                <w:rFonts w:ascii="Century Gothic" w:hAnsi="Century Gothic"/>
              </w:rPr>
            </w:pPr>
          </w:p>
          <w:p w14:paraId="22F5C319" w14:textId="3EEAE563" w:rsidR="002B78FE" w:rsidRPr="00677B44" w:rsidRDefault="002B78FE" w:rsidP="00677B44">
            <w:pPr>
              <w:jc w:val="both"/>
              <w:rPr>
                <w:rFonts w:ascii="Century Gothic" w:hAnsi="Century Gothic"/>
              </w:rPr>
            </w:pPr>
            <w:r w:rsidRPr="00BD0B59">
              <w:rPr>
                <w:rFonts w:ascii="Century Gothic" w:hAnsi="Century Gothic"/>
              </w:rPr>
              <w:t>The school</w:t>
            </w:r>
            <w:r w:rsidR="00E8027C" w:rsidRPr="00BD0B59">
              <w:rPr>
                <w:rFonts w:ascii="Century Gothic" w:hAnsi="Century Gothic"/>
              </w:rPr>
              <w:t>’</w:t>
            </w:r>
            <w:r w:rsidRPr="00BD0B59">
              <w:rPr>
                <w:rFonts w:ascii="Century Gothic" w:hAnsi="Century Gothic"/>
              </w:rPr>
              <w:t>s capacity to maintain</w:t>
            </w:r>
            <w:r w:rsidR="00F4489F" w:rsidRPr="00BD0B59">
              <w:rPr>
                <w:rFonts w:ascii="Century Gothic" w:hAnsi="Century Gothic"/>
              </w:rPr>
              <w:t xml:space="preserve"> improving</w:t>
            </w:r>
            <w:r w:rsidRPr="00BD0B59">
              <w:rPr>
                <w:rFonts w:ascii="Century Gothic" w:hAnsi="Century Gothic"/>
              </w:rPr>
              <w:t xml:space="preserve"> standards is outstanding.</w:t>
            </w:r>
          </w:p>
        </w:tc>
      </w:tr>
      <w:tr w:rsidR="00FA17AE" w:rsidRPr="00102D50" w14:paraId="4B295DBC" w14:textId="77777777" w:rsidTr="005B4B75">
        <w:trPr>
          <w:trHeight w:val="470"/>
          <w:jc w:val="center"/>
        </w:trPr>
        <w:tc>
          <w:tcPr>
            <w:tcW w:w="9594" w:type="dxa"/>
            <w:gridSpan w:val="2"/>
            <w:tcBorders>
              <w:top w:val="nil"/>
              <w:left w:val="nil"/>
              <w:bottom w:val="nil"/>
              <w:right w:val="nil"/>
            </w:tcBorders>
          </w:tcPr>
          <w:p w14:paraId="03D9AEB2" w14:textId="7621B6D2" w:rsidR="006D5B20" w:rsidRDefault="00FA17AE" w:rsidP="001A0F88">
            <w:r>
              <w:lastRenderedPageBreak/>
              <w:br w:type="page"/>
            </w:r>
          </w:p>
          <w:p w14:paraId="066F9E36" w14:textId="77777777" w:rsidR="001A0F88" w:rsidRDefault="001A0F88" w:rsidP="001A0F88">
            <w:pPr>
              <w:rPr>
                <w:rFonts w:ascii="Century Gothic" w:hAnsi="Century Gothic" w:cs="Arial"/>
                <w:b/>
              </w:rPr>
            </w:pPr>
          </w:p>
          <w:p w14:paraId="5E2EF993" w14:textId="0B701928" w:rsidR="00FA17AE" w:rsidRPr="002F362E" w:rsidRDefault="00FA17AE" w:rsidP="00BD59EA">
            <w:pPr>
              <w:spacing w:before="240"/>
              <w:rPr>
                <w:rFonts w:ascii="Century Gothic" w:hAnsi="Century Gothic" w:cs="Arial"/>
                <w:b/>
              </w:rPr>
            </w:pPr>
            <w:r w:rsidRPr="002F362E">
              <w:rPr>
                <w:rFonts w:ascii="Century Gothic" w:hAnsi="Century Gothic" w:cs="Arial"/>
                <w:b/>
              </w:rPr>
              <w:t>WHAT THE SCHOOL NEEDS TO DO TO IMPROVE FURTHER</w:t>
            </w:r>
          </w:p>
        </w:tc>
      </w:tr>
      <w:tr w:rsidR="00FA17AE" w:rsidRPr="00102D50" w14:paraId="05C1C52F" w14:textId="77777777" w:rsidTr="005B4B75">
        <w:trPr>
          <w:trHeight w:val="2506"/>
          <w:jc w:val="center"/>
        </w:trPr>
        <w:tc>
          <w:tcPr>
            <w:tcW w:w="9594" w:type="dxa"/>
            <w:gridSpan w:val="2"/>
            <w:tcBorders>
              <w:top w:val="nil"/>
              <w:left w:val="nil"/>
              <w:bottom w:val="nil"/>
              <w:right w:val="nil"/>
            </w:tcBorders>
          </w:tcPr>
          <w:p w14:paraId="510F916B" w14:textId="77777777" w:rsidR="006D5B20" w:rsidRDefault="006D5B20" w:rsidP="004E29CF">
            <w:pPr>
              <w:jc w:val="both"/>
              <w:rPr>
                <w:rFonts w:ascii="Century Gothic" w:hAnsi="Century Gothic"/>
              </w:rPr>
            </w:pPr>
          </w:p>
          <w:p w14:paraId="0CFDCD44" w14:textId="77777777" w:rsidR="004E29CF" w:rsidRDefault="004E29CF" w:rsidP="004E29CF">
            <w:pPr>
              <w:jc w:val="both"/>
              <w:rPr>
                <w:rFonts w:ascii="Century Gothic" w:hAnsi="Century Gothic"/>
              </w:rPr>
            </w:pPr>
            <w:r>
              <w:rPr>
                <w:rFonts w:ascii="Century Gothic" w:hAnsi="Century Gothic"/>
              </w:rPr>
              <w:t>To improve further the school needs to:</w:t>
            </w:r>
          </w:p>
          <w:p w14:paraId="1633A0EA" w14:textId="33B121AC" w:rsidR="00CB0FCB" w:rsidRPr="001A0F88" w:rsidRDefault="004E29CF" w:rsidP="005378C6">
            <w:pPr>
              <w:numPr>
                <w:ilvl w:val="0"/>
                <w:numId w:val="13"/>
              </w:numPr>
              <w:contextualSpacing/>
              <w:jc w:val="both"/>
              <w:rPr>
                <w:rFonts w:ascii="Century Gothic" w:hAnsi="Century Gothic"/>
              </w:rPr>
            </w:pPr>
            <w:r w:rsidRPr="001A0F88">
              <w:rPr>
                <w:rFonts w:ascii="Century Gothic" w:hAnsi="Century Gothic"/>
              </w:rPr>
              <w:t>Imp</w:t>
            </w:r>
            <w:r w:rsidR="001A0F88" w:rsidRPr="001A0F88">
              <w:rPr>
                <w:rFonts w:ascii="Century Gothic" w:hAnsi="Century Gothic"/>
              </w:rPr>
              <w:t>rove outcomes for all pupils by</w:t>
            </w:r>
            <w:r w:rsidR="001A0F88">
              <w:rPr>
                <w:rFonts w:ascii="Century Gothic" w:hAnsi="Century Gothic"/>
              </w:rPr>
              <w:t xml:space="preserve"> </w:t>
            </w:r>
            <w:r w:rsidR="001D05FB" w:rsidRPr="001A0F88">
              <w:rPr>
                <w:rFonts w:ascii="Century Gothic" w:hAnsi="Century Gothic"/>
              </w:rPr>
              <w:t>continui</w:t>
            </w:r>
            <w:r w:rsidR="00FE6E90" w:rsidRPr="001A0F88">
              <w:rPr>
                <w:rFonts w:ascii="Century Gothic" w:hAnsi="Century Gothic"/>
              </w:rPr>
              <w:t>ng</w:t>
            </w:r>
            <w:r w:rsidR="00DB0D58" w:rsidRPr="001A0F88">
              <w:rPr>
                <w:rFonts w:ascii="Century Gothic" w:hAnsi="Century Gothic"/>
              </w:rPr>
              <w:t xml:space="preserve"> to share the best </w:t>
            </w:r>
            <w:r w:rsidR="00FE6E90" w:rsidRPr="001A0F88">
              <w:rPr>
                <w:rFonts w:ascii="Century Gothic" w:hAnsi="Century Gothic"/>
              </w:rPr>
              <w:t xml:space="preserve">practice that exists </w:t>
            </w:r>
            <w:r w:rsidR="008C6351" w:rsidRPr="001A0F88">
              <w:rPr>
                <w:rFonts w:ascii="Century Gothic" w:hAnsi="Century Gothic"/>
              </w:rPr>
              <w:t xml:space="preserve">in the acts of </w:t>
            </w:r>
            <w:r w:rsidR="001A0F88" w:rsidRPr="001A0F88">
              <w:rPr>
                <w:rFonts w:ascii="Century Gothic" w:hAnsi="Century Gothic"/>
              </w:rPr>
              <w:t>Prayer and Liturgy</w:t>
            </w:r>
            <w:r w:rsidR="00D3354C" w:rsidRPr="001A0F88">
              <w:rPr>
                <w:rFonts w:ascii="Century Gothic" w:hAnsi="Century Gothic"/>
              </w:rPr>
              <w:t xml:space="preserve">, </w:t>
            </w:r>
            <w:r w:rsidR="008C6351" w:rsidRPr="001A0F88">
              <w:rPr>
                <w:rFonts w:ascii="Century Gothic" w:hAnsi="Century Gothic"/>
              </w:rPr>
              <w:t>so that all pupils are able to participate in quiet times of reflection on scripture</w:t>
            </w:r>
            <w:r w:rsidR="0095766F" w:rsidRPr="001A0F88">
              <w:rPr>
                <w:rFonts w:ascii="Century Gothic" w:hAnsi="Century Gothic"/>
              </w:rPr>
              <w:t>.</w:t>
            </w:r>
          </w:p>
          <w:p w14:paraId="7235C8D9" w14:textId="7F1F5A7A" w:rsidR="004E29CF" w:rsidRPr="0095766F" w:rsidRDefault="004E29CF" w:rsidP="0095766F">
            <w:pPr>
              <w:contextualSpacing/>
              <w:jc w:val="both"/>
              <w:rPr>
                <w:rFonts w:ascii="Century Gothic" w:hAnsi="Century Gothic"/>
                <w:i/>
                <w:color w:val="FF0000"/>
              </w:rPr>
            </w:pPr>
          </w:p>
          <w:p w14:paraId="3970F3CB" w14:textId="54EA1840" w:rsidR="00FA17AE" w:rsidRPr="001A0F88" w:rsidRDefault="004E29CF" w:rsidP="00B830E1">
            <w:pPr>
              <w:numPr>
                <w:ilvl w:val="0"/>
                <w:numId w:val="14"/>
              </w:numPr>
              <w:contextualSpacing/>
              <w:jc w:val="both"/>
              <w:rPr>
                <w:rFonts w:ascii="Century Gothic" w:hAnsi="Century Gothic"/>
              </w:rPr>
            </w:pPr>
            <w:r w:rsidRPr="001A0F88">
              <w:rPr>
                <w:rFonts w:ascii="Century Gothic" w:hAnsi="Century Gothic"/>
              </w:rPr>
              <w:t>Celebrate successes by</w:t>
            </w:r>
            <w:r w:rsidR="001A0F88">
              <w:rPr>
                <w:rFonts w:ascii="Century Gothic" w:hAnsi="Century Gothic"/>
              </w:rPr>
              <w:t xml:space="preserve"> pr</w:t>
            </w:r>
            <w:r w:rsidR="008C6351" w:rsidRPr="001A0F88">
              <w:rPr>
                <w:rFonts w:ascii="Century Gothic" w:hAnsi="Century Gothic"/>
              </w:rPr>
              <w:t xml:space="preserve">oviding further opportunities for pupils to deepen their knowledge of world </w:t>
            </w:r>
            <w:proofErr w:type="gramStart"/>
            <w:r w:rsidR="008C6351" w:rsidRPr="001A0F88">
              <w:rPr>
                <w:rFonts w:ascii="Century Gothic" w:hAnsi="Century Gothic"/>
              </w:rPr>
              <w:t>faiths,</w:t>
            </w:r>
            <w:proofErr w:type="gramEnd"/>
            <w:r w:rsidR="008C6351" w:rsidRPr="001A0F88">
              <w:rPr>
                <w:rFonts w:ascii="Century Gothic" w:hAnsi="Century Gothic"/>
              </w:rPr>
              <w:t xml:space="preserve"> particularly</w:t>
            </w:r>
            <w:r w:rsidR="00384E8A" w:rsidRPr="001A0F88">
              <w:rPr>
                <w:rFonts w:ascii="Century Gothic" w:hAnsi="Century Gothic"/>
              </w:rPr>
              <w:t xml:space="preserve"> those have a monotheistic tradition.</w:t>
            </w:r>
          </w:p>
          <w:p w14:paraId="3D4591E8" w14:textId="77777777" w:rsidR="0013196E" w:rsidRDefault="0013196E" w:rsidP="00BD59EA">
            <w:pPr>
              <w:ind w:left="720"/>
              <w:contextualSpacing/>
              <w:jc w:val="both"/>
              <w:rPr>
                <w:rFonts w:ascii="Century Gothic" w:hAnsi="Century Gothic"/>
              </w:rPr>
            </w:pPr>
          </w:p>
          <w:p w14:paraId="5D4A9CE5" w14:textId="77777777" w:rsidR="0013196E" w:rsidRDefault="0013196E" w:rsidP="00BD59EA">
            <w:pPr>
              <w:ind w:left="720"/>
              <w:contextualSpacing/>
              <w:jc w:val="both"/>
              <w:rPr>
                <w:rFonts w:ascii="Century Gothic" w:hAnsi="Century Gothic"/>
              </w:rPr>
            </w:pPr>
          </w:p>
          <w:p w14:paraId="1271F408" w14:textId="77777777" w:rsidR="006D5B20" w:rsidRDefault="006D5B20" w:rsidP="00BD59EA">
            <w:pPr>
              <w:ind w:left="720"/>
              <w:contextualSpacing/>
              <w:jc w:val="both"/>
              <w:rPr>
                <w:rFonts w:ascii="Century Gothic" w:hAnsi="Century Gothic"/>
              </w:rPr>
            </w:pPr>
          </w:p>
          <w:p w14:paraId="6D202895" w14:textId="6F782EAD" w:rsidR="006D5B20" w:rsidRPr="002F362E" w:rsidRDefault="006D5B20" w:rsidP="00BD59EA">
            <w:pPr>
              <w:ind w:left="720"/>
              <w:contextualSpacing/>
              <w:jc w:val="both"/>
              <w:rPr>
                <w:rFonts w:ascii="Century Gothic" w:hAnsi="Century Gothic"/>
              </w:rPr>
            </w:pPr>
          </w:p>
        </w:tc>
      </w:tr>
    </w:tbl>
    <w:p w14:paraId="4C7B2224" w14:textId="77777777" w:rsidR="00B07B81" w:rsidRDefault="00B07B81" w:rsidP="00B04E11">
      <w:pPr>
        <w:spacing w:after="360"/>
        <w:rPr>
          <w:rFonts w:ascii="Century Gothic" w:hAnsi="Century Gothic" w:cs="Arial"/>
          <w:b/>
          <w:smallCaps/>
          <w:sz w:val="32"/>
          <w:szCs w:val="32"/>
        </w:rPr>
      </w:pPr>
    </w:p>
    <w:p w14:paraId="6C283C23" w14:textId="70A39676" w:rsidR="00BF6E94" w:rsidRDefault="00BF6E94" w:rsidP="00B04E11">
      <w:pPr>
        <w:spacing w:after="360"/>
        <w:rPr>
          <w:rFonts w:ascii="Century Gothic" w:hAnsi="Century Gothic" w:cs="Arial"/>
          <w:b/>
          <w:smallCaps/>
          <w:sz w:val="32"/>
          <w:szCs w:val="32"/>
        </w:rPr>
      </w:pPr>
      <w:r w:rsidRPr="00102D50">
        <w:rPr>
          <w:rFonts w:ascii="Century Gothic" w:hAnsi="Century Gothic" w:cs="Arial"/>
          <w:b/>
          <w:smallCaps/>
          <w:sz w:val="32"/>
          <w:szCs w:val="32"/>
        </w:rPr>
        <w:lastRenderedPageBreak/>
        <w:t>Part A: Catholic Life</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520"/>
      </w:tblGrid>
      <w:tr w:rsidR="00BF6E94" w:rsidRPr="00102D50" w14:paraId="688F3CED" w14:textId="77777777" w:rsidTr="0013196E">
        <w:trPr>
          <w:trHeight w:val="732"/>
        </w:trPr>
        <w:tc>
          <w:tcPr>
            <w:tcW w:w="8188" w:type="dxa"/>
            <w:tcBorders>
              <w:top w:val="nil"/>
              <w:left w:val="nil"/>
              <w:bottom w:val="nil"/>
              <w:right w:val="single" w:sz="12" w:space="0" w:color="auto"/>
            </w:tcBorders>
            <w:vAlign w:val="center"/>
          </w:tcPr>
          <w:p w14:paraId="06D9CE4C" w14:textId="77777777" w:rsidR="00BF6E94" w:rsidRPr="002F362E" w:rsidRDefault="00BF6E94" w:rsidP="00EE1884">
            <w:pPr>
              <w:rPr>
                <w:rFonts w:ascii="Century Gothic" w:hAnsi="Century Gothic" w:cs="Arial"/>
                <w:b/>
                <w:smallCaps/>
                <w:sz w:val="28"/>
                <w:szCs w:val="28"/>
              </w:rPr>
            </w:pPr>
            <w:r w:rsidRPr="002F362E">
              <w:rPr>
                <w:rFonts w:ascii="Century Gothic" w:hAnsi="Century Gothic" w:cs="Arial"/>
                <w:b/>
                <w:smallCaps/>
                <w:sz w:val="28"/>
                <w:szCs w:val="28"/>
              </w:rPr>
              <w:t>The Catholic Life of the School</w:t>
            </w:r>
          </w:p>
        </w:tc>
        <w:tc>
          <w:tcPr>
            <w:tcW w:w="1520" w:type="dxa"/>
            <w:tcBorders>
              <w:top w:val="single" w:sz="12" w:space="0" w:color="auto"/>
              <w:left w:val="single" w:sz="12" w:space="0" w:color="auto"/>
              <w:bottom w:val="single" w:sz="12" w:space="0" w:color="auto"/>
              <w:right w:val="single" w:sz="12" w:space="0" w:color="auto"/>
            </w:tcBorders>
            <w:shd w:val="clear" w:color="auto" w:fill="E0E0E0"/>
            <w:vAlign w:val="center"/>
          </w:tcPr>
          <w:p w14:paraId="6CCBFBFE" w14:textId="77777777" w:rsidR="00BF6E94" w:rsidRPr="002F362E" w:rsidRDefault="00AE6080" w:rsidP="00E71657">
            <w:pPr>
              <w:ind w:left="-228"/>
              <w:jc w:val="center"/>
              <w:rPr>
                <w:rFonts w:ascii="Century Gothic" w:hAnsi="Century Gothic" w:cs="Arial"/>
                <w:b/>
                <w:sz w:val="28"/>
                <w:szCs w:val="28"/>
              </w:rPr>
            </w:pPr>
            <w:r>
              <w:rPr>
                <w:rFonts w:ascii="Century Gothic" w:hAnsi="Century Gothic" w:cs="Arial"/>
                <w:b/>
                <w:sz w:val="28"/>
                <w:szCs w:val="28"/>
              </w:rPr>
              <w:t>1</w:t>
            </w:r>
          </w:p>
        </w:tc>
      </w:tr>
    </w:tbl>
    <w:p w14:paraId="5A214176" w14:textId="77777777" w:rsidR="00BF6E94" w:rsidRPr="00102D50" w:rsidRDefault="00BF6E94" w:rsidP="00F93872">
      <w:pPr>
        <w:rPr>
          <w:rFonts w:ascii="Century Gothic" w:hAnsi="Century Gothic"/>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1520"/>
      </w:tblGrid>
      <w:tr w:rsidR="00BF6E94" w:rsidRPr="00102D50" w14:paraId="5E00ECF4" w14:textId="77777777" w:rsidTr="0013196E">
        <w:trPr>
          <w:trHeight w:val="183"/>
        </w:trPr>
        <w:tc>
          <w:tcPr>
            <w:tcW w:w="8188" w:type="dxa"/>
            <w:tcBorders>
              <w:top w:val="nil"/>
              <w:left w:val="nil"/>
              <w:bottom w:val="nil"/>
            </w:tcBorders>
            <w:vAlign w:val="center"/>
          </w:tcPr>
          <w:p w14:paraId="48D94540" w14:textId="77777777" w:rsidR="00BF6E94" w:rsidRPr="002F362E" w:rsidRDefault="00BF6E94" w:rsidP="002F362E">
            <w:pPr>
              <w:numPr>
                <w:ilvl w:val="0"/>
                <w:numId w:val="6"/>
              </w:numPr>
              <w:rPr>
                <w:rFonts w:ascii="Century Gothic" w:hAnsi="Century Gothic" w:cs="Arial"/>
              </w:rPr>
            </w:pPr>
            <w:r w:rsidRPr="002F362E">
              <w:rPr>
                <w:rFonts w:ascii="Century Gothic" w:hAnsi="Century Gothic" w:cs="Arial"/>
              </w:rPr>
              <w:t xml:space="preserve">The extent to which pupils contribute to and benefit from </w:t>
            </w:r>
            <w:r>
              <w:rPr>
                <w:rFonts w:ascii="Century Gothic" w:hAnsi="Century Gothic" w:cs="Arial"/>
              </w:rPr>
              <w:t>the Catholic Life of the school</w:t>
            </w:r>
          </w:p>
        </w:tc>
        <w:tc>
          <w:tcPr>
            <w:tcW w:w="1520" w:type="dxa"/>
            <w:vAlign w:val="center"/>
          </w:tcPr>
          <w:p w14:paraId="52428BFB" w14:textId="77777777" w:rsidR="00BF6E94" w:rsidRPr="002F362E" w:rsidRDefault="00AE6080" w:rsidP="002F362E">
            <w:pPr>
              <w:jc w:val="center"/>
              <w:rPr>
                <w:rFonts w:ascii="Century Gothic" w:hAnsi="Century Gothic" w:cs="Arial"/>
              </w:rPr>
            </w:pPr>
            <w:r>
              <w:rPr>
                <w:rFonts w:ascii="Century Gothic" w:hAnsi="Century Gothic" w:cs="Arial"/>
              </w:rPr>
              <w:t>1</w:t>
            </w:r>
          </w:p>
        </w:tc>
      </w:tr>
      <w:tr w:rsidR="00BF6E94" w:rsidRPr="00102D50" w14:paraId="6C46D12E" w14:textId="77777777" w:rsidTr="0013196E">
        <w:trPr>
          <w:trHeight w:val="183"/>
        </w:trPr>
        <w:tc>
          <w:tcPr>
            <w:tcW w:w="8188" w:type="dxa"/>
            <w:tcBorders>
              <w:top w:val="nil"/>
              <w:left w:val="nil"/>
              <w:bottom w:val="nil"/>
            </w:tcBorders>
            <w:vAlign w:val="center"/>
          </w:tcPr>
          <w:p w14:paraId="648F4580" w14:textId="77777777" w:rsidR="00BF6E94" w:rsidRPr="002F362E" w:rsidRDefault="00BF6E94" w:rsidP="002F362E">
            <w:pPr>
              <w:numPr>
                <w:ilvl w:val="0"/>
                <w:numId w:val="6"/>
              </w:numPr>
              <w:rPr>
                <w:rFonts w:ascii="Century Gothic" w:hAnsi="Century Gothic" w:cs="Arial"/>
              </w:rPr>
            </w:pPr>
            <w:r w:rsidRPr="002F362E">
              <w:rPr>
                <w:rFonts w:ascii="Century Gothic" w:hAnsi="Century Gothic" w:cs="Arial"/>
              </w:rPr>
              <w:t>How well leaders and managers promote, monitor and evaluate the provision for th</w:t>
            </w:r>
            <w:r>
              <w:rPr>
                <w:rFonts w:ascii="Century Gothic" w:hAnsi="Century Gothic" w:cs="Arial"/>
              </w:rPr>
              <w:t>e Catholic Life of the school</w:t>
            </w:r>
          </w:p>
        </w:tc>
        <w:tc>
          <w:tcPr>
            <w:tcW w:w="1520" w:type="dxa"/>
            <w:tcBorders>
              <w:bottom w:val="single" w:sz="4" w:space="0" w:color="auto"/>
            </w:tcBorders>
            <w:vAlign w:val="center"/>
          </w:tcPr>
          <w:p w14:paraId="676A18D0" w14:textId="77777777" w:rsidR="00BF6E94" w:rsidRPr="002F362E" w:rsidRDefault="00AE6080" w:rsidP="002F362E">
            <w:pPr>
              <w:jc w:val="center"/>
              <w:rPr>
                <w:rFonts w:ascii="Century Gothic" w:hAnsi="Century Gothic" w:cs="Arial"/>
              </w:rPr>
            </w:pPr>
            <w:r>
              <w:rPr>
                <w:rFonts w:ascii="Century Gothic" w:hAnsi="Century Gothic" w:cs="Arial"/>
              </w:rPr>
              <w:t>1</w:t>
            </w:r>
          </w:p>
        </w:tc>
      </w:tr>
      <w:tr w:rsidR="00BF6E94" w:rsidRPr="00102D50" w14:paraId="37172DDB" w14:textId="77777777" w:rsidTr="0013196E">
        <w:trPr>
          <w:trHeight w:val="183"/>
        </w:trPr>
        <w:tc>
          <w:tcPr>
            <w:tcW w:w="8188" w:type="dxa"/>
            <w:tcBorders>
              <w:top w:val="nil"/>
              <w:left w:val="nil"/>
              <w:bottom w:val="nil"/>
            </w:tcBorders>
            <w:vAlign w:val="center"/>
          </w:tcPr>
          <w:p w14:paraId="6577D345" w14:textId="77777777" w:rsidR="00BF6E94" w:rsidRDefault="00BF6E94" w:rsidP="0021463B">
            <w:pPr>
              <w:numPr>
                <w:ilvl w:val="0"/>
                <w:numId w:val="6"/>
              </w:numPr>
              <w:rPr>
                <w:rFonts w:ascii="Century Gothic" w:hAnsi="Century Gothic" w:cs="Arial"/>
              </w:rPr>
            </w:pPr>
            <w:r w:rsidRPr="002F362E">
              <w:rPr>
                <w:rFonts w:ascii="Century Gothic" w:hAnsi="Century Gothic" w:cs="Arial"/>
              </w:rPr>
              <w:t xml:space="preserve">The quality of </w:t>
            </w:r>
            <w:r w:rsidRPr="002F7A2F">
              <w:rPr>
                <w:rFonts w:ascii="Century Gothic" w:hAnsi="Century Gothic" w:cs="Arial"/>
              </w:rPr>
              <w:t>provision</w:t>
            </w:r>
            <w:r w:rsidRPr="002F362E">
              <w:rPr>
                <w:rFonts w:ascii="Century Gothic" w:hAnsi="Century Gothic" w:cs="Arial"/>
              </w:rPr>
              <w:t xml:space="preserve"> for the Catholic Life of the school</w:t>
            </w:r>
          </w:p>
          <w:p w14:paraId="1EAA8108" w14:textId="0A591801" w:rsidR="0013196E" w:rsidRPr="00484E83" w:rsidRDefault="0013196E" w:rsidP="0013196E">
            <w:pPr>
              <w:ind w:left="360"/>
              <w:rPr>
                <w:rFonts w:ascii="Century Gothic" w:hAnsi="Century Gothic" w:cs="Arial"/>
              </w:rPr>
            </w:pPr>
          </w:p>
        </w:tc>
        <w:tc>
          <w:tcPr>
            <w:tcW w:w="1520" w:type="dxa"/>
            <w:tcBorders>
              <w:bottom w:val="single" w:sz="4" w:space="0" w:color="auto"/>
            </w:tcBorders>
            <w:vAlign w:val="center"/>
          </w:tcPr>
          <w:p w14:paraId="0E24DBF6" w14:textId="77777777" w:rsidR="00BF6E94" w:rsidRPr="002F362E" w:rsidRDefault="00AE6080" w:rsidP="002F362E">
            <w:pPr>
              <w:jc w:val="center"/>
              <w:rPr>
                <w:rFonts w:ascii="Century Gothic" w:hAnsi="Century Gothic" w:cs="Arial"/>
              </w:rPr>
            </w:pPr>
            <w:r>
              <w:rPr>
                <w:rFonts w:ascii="Century Gothic" w:hAnsi="Century Gothic" w:cs="Arial"/>
              </w:rPr>
              <w:t>1</w:t>
            </w:r>
          </w:p>
        </w:tc>
      </w:tr>
      <w:tr w:rsidR="00BD59EA" w:rsidRPr="00102D50" w14:paraId="143DD60D" w14:textId="77777777" w:rsidTr="00BD59EA">
        <w:trPr>
          <w:trHeight w:val="183"/>
        </w:trPr>
        <w:tc>
          <w:tcPr>
            <w:tcW w:w="9708" w:type="dxa"/>
            <w:gridSpan w:val="2"/>
            <w:tcBorders>
              <w:top w:val="nil"/>
              <w:left w:val="nil"/>
              <w:bottom w:val="nil"/>
              <w:right w:val="nil"/>
            </w:tcBorders>
            <w:vAlign w:val="center"/>
          </w:tcPr>
          <w:p w14:paraId="10FEC86C" w14:textId="0797A0FB" w:rsidR="00BD59EA" w:rsidRDefault="00BD59EA" w:rsidP="00BD59EA">
            <w:pPr>
              <w:rPr>
                <w:rFonts w:ascii="Century Gothic" w:hAnsi="Century Gothic"/>
              </w:rPr>
            </w:pPr>
          </w:p>
          <w:p w14:paraId="7EADE008" w14:textId="6E7B2245" w:rsidR="00BD59EA" w:rsidRDefault="00BD59EA" w:rsidP="00BD59EA">
            <w:pPr>
              <w:jc w:val="both"/>
              <w:rPr>
                <w:rFonts w:ascii="Century Gothic" w:hAnsi="Century Gothic"/>
              </w:rPr>
            </w:pPr>
            <w:r w:rsidRPr="00C225D4">
              <w:rPr>
                <w:rFonts w:ascii="Century Gothic" w:hAnsi="Century Gothic"/>
              </w:rPr>
              <w:t xml:space="preserve">Inspection confirms the judgement made by the school that pupils make an outstanding contribution to the Catholic </w:t>
            </w:r>
            <w:r w:rsidR="0013196E">
              <w:rPr>
                <w:rFonts w:ascii="Century Gothic" w:hAnsi="Century Gothic"/>
              </w:rPr>
              <w:t>Life</w:t>
            </w:r>
            <w:r w:rsidRPr="00C225D4">
              <w:rPr>
                <w:rFonts w:ascii="Century Gothic" w:hAnsi="Century Gothic"/>
              </w:rPr>
              <w:t xml:space="preserve"> of the school, and benefit from that life in a range of ways.</w:t>
            </w:r>
          </w:p>
          <w:p w14:paraId="3CA7570E" w14:textId="77777777" w:rsidR="00BD59EA" w:rsidRPr="00A9380F" w:rsidRDefault="00BD59EA" w:rsidP="00BD59EA">
            <w:pPr>
              <w:jc w:val="both"/>
              <w:rPr>
                <w:rFonts w:ascii="Century Gothic" w:hAnsi="Century Gothic"/>
              </w:rPr>
            </w:pPr>
          </w:p>
          <w:p w14:paraId="6F787E20" w14:textId="37C3BFD5" w:rsidR="00BD59EA" w:rsidRDefault="00BD59EA" w:rsidP="00BD59EA">
            <w:pPr>
              <w:jc w:val="both"/>
              <w:rPr>
                <w:rFonts w:ascii="Century Gothic" w:hAnsi="Century Gothic"/>
              </w:rPr>
            </w:pPr>
            <w:r>
              <w:rPr>
                <w:rFonts w:ascii="Century Gothic" w:hAnsi="Century Gothic"/>
              </w:rPr>
              <w:t>All governors, leaders, teach</w:t>
            </w:r>
            <w:r w:rsidR="00384E8A">
              <w:rPr>
                <w:rFonts w:ascii="Century Gothic" w:hAnsi="Century Gothic"/>
              </w:rPr>
              <w:t>ers and support staff at St</w:t>
            </w:r>
            <w:r w:rsidR="006D732A">
              <w:rPr>
                <w:rFonts w:ascii="Century Gothic" w:hAnsi="Century Gothic"/>
              </w:rPr>
              <w:t>.</w:t>
            </w:r>
            <w:r w:rsidR="00384E8A">
              <w:rPr>
                <w:rFonts w:ascii="Century Gothic" w:hAnsi="Century Gothic"/>
              </w:rPr>
              <w:t xml:space="preserve"> Catherine</w:t>
            </w:r>
            <w:r w:rsidRPr="00A9380F">
              <w:rPr>
                <w:rFonts w:ascii="Century Gothic" w:hAnsi="Century Gothic"/>
              </w:rPr>
              <w:t>’s are</w:t>
            </w:r>
            <w:r>
              <w:rPr>
                <w:rFonts w:ascii="Century Gothic" w:hAnsi="Century Gothic"/>
              </w:rPr>
              <w:t xml:space="preserve"> wholly </w:t>
            </w:r>
            <w:r w:rsidRPr="00A9380F">
              <w:rPr>
                <w:rFonts w:ascii="Century Gothic" w:hAnsi="Century Gothic"/>
              </w:rPr>
              <w:t xml:space="preserve">committed to supporting the Catholic ethos </w:t>
            </w:r>
            <w:r>
              <w:rPr>
                <w:rFonts w:ascii="Century Gothic" w:hAnsi="Century Gothic"/>
              </w:rPr>
              <w:t xml:space="preserve">of the school and its mission </w:t>
            </w:r>
            <w:r w:rsidRPr="00A9380F">
              <w:rPr>
                <w:rFonts w:ascii="Century Gothic" w:hAnsi="Century Gothic"/>
              </w:rPr>
              <w:t xml:space="preserve">and this culture is embedded in the life of the school family. </w:t>
            </w:r>
            <w:r>
              <w:rPr>
                <w:rFonts w:ascii="Century Gothic" w:hAnsi="Century Gothic"/>
              </w:rPr>
              <w:t>It is a</w:t>
            </w:r>
            <w:r w:rsidR="00384E8A">
              <w:rPr>
                <w:rFonts w:ascii="Century Gothic" w:hAnsi="Century Gothic"/>
              </w:rPr>
              <w:t xml:space="preserve"> very</w:t>
            </w:r>
            <w:r>
              <w:rPr>
                <w:rFonts w:ascii="Century Gothic" w:hAnsi="Century Gothic"/>
              </w:rPr>
              <w:t xml:space="preserve"> h</w:t>
            </w:r>
            <w:r w:rsidR="00384E8A">
              <w:rPr>
                <w:rFonts w:ascii="Century Gothic" w:hAnsi="Century Gothic"/>
              </w:rPr>
              <w:t>armonious school with a strong</w:t>
            </w:r>
            <w:r>
              <w:rPr>
                <w:rFonts w:ascii="Century Gothic" w:hAnsi="Century Gothic"/>
              </w:rPr>
              <w:t xml:space="preserve"> Catholic ethos.</w:t>
            </w:r>
            <w:r w:rsidR="00642042">
              <w:rPr>
                <w:rFonts w:ascii="Century Gothic" w:hAnsi="Century Gothic"/>
              </w:rPr>
              <w:t xml:space="preserve"> Pupils were observed praying together reverently using both traditional prayers and beautiful </w:t>
            </w:r>
            <w:r w:rsidR="00E35F81">
              <w:rPr>
                <w:rFonts w:ascii="Century Gothic" w:hAnsi="Century Gothic"/>
              </w:rPr>
              <w:t>singing voices.</w:t>
            </w:r>
          </w:p>
          <w:p w14:paraId="7AC3848E" w14:textId="77777777" w:rsidR="00BD59EA" w:rsidRPr="00A9380F" w:rsidRDefault="00BD59EA" w:rsidP="00BD59EA">
            <w:pPr>
              <w:jc w:val="both"/>
              <w:rPr>
                <w:rFonts w:ascii="Century Gothic" w:hAnsi="Century Gothic"/>
              </w:rPr>
            </w:pPr>
          </w:p>
          <w:p w14:paraId="57B2F616" w14:textId="73D950AC" w:rsidR="00CE67E5" w:rsidRDefault="00BD59EA" w:rsidP="00BD59EA">
            <w:pPr>
              <w:jc w:val="both"/>
              <w:rPr>
                <w:rFonts w:ascii="Century Gothic" w:hAnsi="Century Gothic"/>
              </w:rPr>
            </w:pPr>
            <w:r w:rsidRPr="00A9380F">
              <w:rPr>
                <w:rFonts w:ascii="Century Gothic" w:hAnsi="Century Gothic"/>
              </w:rPr>
              <w:t>The pupil</w:t>
            </w:r>
            <w:r w:rsidRPr="006E2A0F">
              <w:rPr>
                <w:rFonts w:ascii="Century Gothic" w:hAnsi="Century Gothic"/>
              </w:rPr>
              <w:t>s’</w:t>
            </w:r>
            <w:r w:rsidRPr="00A9380F">
              <w:rPr>
                <w:rFonts w:ascii="Century Gothic" w:hAnsi="Century Gothic"/>
              </w:rPr>
              <w:t xml:space="preserve"> knowledge and understanding of the Catholic Life of </w:t>
            </w:r>
            <w:r w:rsidR="00661C93">
              <w:rPr>
                <w:rFonts w:ascii="Century Gothic" w:hAnsi="Century Gothic"/>
              </w:rPr>
              <w:t xml:space="preserve">the </w:t>
            </w:r>
            <w:r w:rsidRPr="00A9380F">
              <w:rPr>
                <w:rFonts w:ascii="Century Gothic" w:hAnsi="Century Gothic"/>
              </w:rPr>
              <w:t>School is greatly enhanced by their participation in and contribution to</w:t>
            </w:r>
            <w:r w:rsidR="00CE67E5">
              <w:rPr>
                <w:rFonts w:ascii="Century Gothic" w:hAnsi="Century Gothic"/>
              </w:rPr>
              <w:t>,</w:t>
            </w:r>
            <w:r w:rsidRPr="00A9380F">
              <w:rPr>
                <w:rFonts w:ascii="Century Gothic" w:hAnsi="Century Gothic"/>
              </w:rPr>
              <w:t xml:space="preserve"> all aspects of school life. Pupils </w:t>
            </w:r>
            <w:r w:rsidR="00CE67E5">
              <w:rPr>
                <w:rFonts w:ascii="Century Gothic" w:hAnsi="Century Gothic"/>
              </w:rPr>
              <w:t>are proud to belong to St Catherine’</w:t>
            </w:r>
            <w:r w:rsidRPr="00A9380F">
              <w:rPr>
                <w:rFonts w:ascii="Century Gothic" w:hAnsi="Century Gothic"/>
              </w:rPr>
              <w:t>s Catholic</w:t>
            </w:r>
            <w:r w:rsidR="00CE67E5">
              <w:rPr>
                <w:rFonts w:ascii="Century Gothic" w:hAnsi="Century Gothic"/>
              </w:rPr>
              <w:t xml:space="preserve"> Parish family and community. P</w:t>
            </w:r>
            <w:r w:rsidRPr="00A9380F">
              <w:rPr>
                <w:rFonts w:ascii="Century Gothic" w:hAnsi="Century Gothic"/>
              </w:rPr>
              <w:t>upils</w:t>
            </w:r>
            <w:r>
              <w:rPr>
                <w:rFonts w:ascii="Century Gothic" w:hAnsi="Century Gothic"/>
              </w:rPr>
              <w:t>’</w:t>
            </w:r>
            <w:r w:rsidRPr="00A9380F">
              <w:rPr>
                <w:rFonts w:ascii="Century Gothic" w:hAnsi="Century Gothic"/>
              </w:rPr>
              <w:t xml:space="preserve"> leadership of Prayer and Liturgy is outstanding.</w:t>
            </w:r>
            <w:r>
              <w:rPr>
                <w:rFonts w:ascii="Century Gothic" w:hAnsi="Century Gothic"/>
              </w:rPr>
              <w:t xml:space="preserve"> From the Foundation S</w:t>
            </w:r>
            <w:r w:rsidRPr="00A9380F">
              <w:rPr>
                <w:rFonts w:ascii="Century Gothic" w:hAnsi="Century Gothic"/>
              </w:rPr>
              <w:t xml:space="preserve">tage onwards pupils develop their ability to share their own faith through </w:t>
            </w:r>
            <w:r w:rsidRPr="006E2A0F">
              <w:rPr>
                <w:rFonts w:ascii="Century Gothic" w:hAnsi="Century Gothic"/>
              </w:rPr>
              <w:t>whole class Prayer and Liturgy.  During the inspection</w:t>
            </w:r>
            <w:r w:rsidR="00CE67E5">
              <w:rPr>
                <w:rFonts w:ascii="Century Gothic" w:hAnsi="Century Gothic"/>
              </w:rPr>
              <w:t xml:space="preserve"> pupils in the Foundation Stage chose artefacts for their prayer area</w:t>
            </w:r>
            <w:r>
              <w:rPr>
                <w:rFonts w:ascii="Century Gothic" w:hAnsi="Century Gothic"/>
              </w:rPr>
              <w:t>.</w:t>
            </w:r>
            <w:r w:rsidR="00CE67E5">
              <w:rPr>
                <w:rFonts w:ascii="Century Gothic" w:hAnsi="Century Gothic"/>
              </w:rPr>
              <w:t xml:space="preserve"> They spontaneously made the </w:t>
            </w:r>
            <w:r w:rsidR="006D732A">
              <w:rPr>
                <w:rFonts w:ascii="Century Gothic" w:hAnsi="Century Gothic"/>
              </w:rPr>
              <w:t>S</w:t>
            </w:r>
            <w:r w:rsidR="00CE67E5">
              <w:rPr>
                <w:rFonts w:ascii="Century Gothic" w:hAnsi="Century Gothic"/>
              </w:rPr>
              <w:t xml:space="preserve">ign of the </w:t>
            </w:r>
            <w:r w:rsidR="006D732A">
              <w:rPr>
                <w:rFonts w:ascii="Century Gothic" w:hAnsi="Century Gothic"/>
              </w:rPr>
              <w:t>C</w:t>
            </w:r>
            <w:r w:rsidR="00CE67E5">
              <w:rPr>
                <w:rFonts w:ascii="Century Gothic" w:hAnsi="Century Gothic"/>
              </w:rPr>
              <w:t>ross before and after prayer and knew that the readi</w:t>
            </w:r>
            <w:r w:rsidR="00EC54D0">
              <w:rPr>
                <w:rFonts w:ascii="Century Gothic" w:hAnsi="Century Gothic"/>
              </w:rPr>
              <w:t>ng came from the Old Testament. However, t</w:t>
            </w:r>
            <w:r w:rsidR="00CE67E5">
              <w:rPr>
                <w:rFonts w:ascii="Century Gothic" w:hAnsi="Century Gothic"/>
              </w:rPr>
              <w:t xml:space="preserve">he good practice seen during </w:t>
            </w:r>
            <w:r w:rsidR="001A0F88">
              <w:rPr>
                <w:rFonts w:ascii="Century Gothic" w:hAnsi="Century Gothic"/>
              </w:rPr>
              <w:t>Prayer and Liturgy</w:t>
            </w:r>
            <w:r w:rsidR="00CE67E5">
              <w:rPr>
                <w:rFonts w:ascii="Century Gothic" w:hAnsi="Century Gothic"/>
              </w:rPr>
              <w:t xml:space="preserve"> now needs to be share</w:t>
            </w:r>
            <w:r w:rsidR="00EC54D0">
              <w:rPr>
                <w:rFonts w:ascii="Century Gothic" w:hAnsi="Century Gothic"/>
              </w:rPr>
              <w:t>d across the school so that there are regular opportunities for quiet reflection.</w:t>
            </w:r>
            <w:r w:rsidR="00CE67E5">
              <w:rPr>
                <w:rFonts w:ascii="Century Gothic" w:hAnsi="Century Gothic"/>
              </w:rPr>
              <w:t xml:space="preserve"> </w:t>
            </w:r>
          </w:p>
          <w:p w14:paraId="459840B3" w14:textId="77777777" w:rsidR="00BD59EA" w:rsidRDefault="00BD59EA" w:rsidP="00BD59EA">
            <w:pPr>
              <w:jc w:val="both"/>
              <w:rPr>
                <w:rFonts w:ascii="Century Gothic" w:hAnsi="Century Gothic"/>
              </w:rPr>
            </w:pPr>
          </w:p>
          <w:p w14:paraId="463699D8" w14:textId="7AF7C33E" w:rsidR="00BD59EA" w:rsidRPr="004748A4" w:rsidRDefault="00EC54D0" w:rsidP="00BD59EA">
            <w:pPr>
              <w:jc w:val="both"/>
              <w:rPr>
                <w:rFonts w:ascii="Century Gothic" w:hAnsi="Century Gothic"/>
              </w:rPr>
            </w:pPr>
            <w:r>
              <w:rPr>
                <w:rFonts w:ascii="Century Gothic" w:hAnsi="Century Gothic"/>
              </w:rPr>
              <w:t>Pupils understand that the Catholic f</w:t>
            </w:r>
            <w:r w:rsidR="00BD59EA" w:rsidRPr="00C225D4">
              <w:rPr>
                <w:rFonts w:ascii="Century Gothic" w:hAnsi="Century Gothic"/>
              </w:rPr>
              <w:t>aith is different from other faiths and that they share</w:t>
            </w:r>
            <w:r w:rsidR="00BD59EA" w:rsidRPr="004748A4">
              <w:rPr>
                <w:rFonts w:ascii="Century Gothic" w:hAnsi="Century Gothic"/>
              </w:rPr>
              <w:t xml:space="preserve"> this distinctiveness with other Catholic schools. Activities that have enabled this understanding </w:t>
            </w:r>
            <w:r w:rsidR="00BD59EA">
              <w:rPr>
                <w:rFonts w:ascii="Century Gothic" w:hAnsi="Century Gothic"/>
              </w:rPr>
              <w:t xml:space="preserve">are </w:t>
            </w:r>
            <w:r>
              <w:rPr>
                <w:rFonts w:ascii="Century Gothic" w:hAnsi="Century Gothic"/>
              </w:rPr>
              <w:t xml:space="preserve">the celebration of </w:t>
            </w:r>
            <w:r w:rsidR="00BD59EA">
              <w:rPr>
                <w:rFonts w:ascii="Century Gothic" w:hAnsi="Century Gothic"/>
              </w:rPr>
              <w:t xml:space="preserve">Masses </w:t>
            </w:r>
            <w:r w:rsidR="00BD59EA" w:rsidRPr="004748A4">
              <w:rPr>
                <w:rFonts w:ascii="Century Gothic" w:hAnsi="Century Gothic"/>
              </w:rPr>
              <w:t>with the parish, fundraising with the parish and collecting money for C</w:t>
            </w:r>
            <w:r w:rsidR="00BD59EA">
              <w:rPr>
                <w:rFonts w:ascii="Century Gothic" w:hAnsi="Century Gothic"/>
              </w:rPr>
              <w:t>AFOD</w:t>
            </w:r>
            <w:r w:rsidR="00BD59EA" w:rsidRPr="004748A4">
              <w:rPr>
                <w:rFonts w:ascii="Century Gothic" w:hAnsi="Century Gothic"/>
              </w:rPr>
              <w:t>.</w:t>
            </w:r>
            <w:r w:rsidR="00BD59EA">
              <w:rPr>
                <w:rFonts w:ascii="Century Gothic" w:hAnsi="Century Gothic"/>
              </w:rPr>
              <w:t xml:space="preserve"> All these activities are visible demonst</w:t>
            </w:r>
            <w:r w:rsidR="00770BAC">
              <w:rPr>
                <w:rFonts w:ascii="Century Gothic" w:hAnsi="Century Gothic"/>
              </w:rPr>
              <w:t>rations of pupils’ understanding of the commandment that the pupils could articulate on the day of inspection, ‘The most important message that Jesus gave is to love one another’.</w:t>
            </w:r>
            <w:r w:rsidR="00BD59EA" w:rsidRPr="004748A4">
              <w:rPr>
                <w:rFonts w:ascii="Century Gothic" w:hAnsi="Century Gothic"/>
              </w:rPr>
              <w:t xml:space="preserve"> This</w:t>
            </w:r>
            <w:r w:rsidR="00BD59EA">
              <w:rPr>
                <w:rFonts w:ascii="Century Gothic" w:hAnsi="Century Gothic"/>
              </w:rPr>
              <w:t xml:space="preserve"> articulation of ethos</w:t>
            </w:r>
            <w:r w:rsidR="00770BAC">
              <w:rPr>
                <w:rFonts w:ascii="Century Gothic" w:hAnsi="Century Gothic"/>
              </w:rPr>
              <w:t xml:space="preserve"> encourages best</w:t>
            </w:r>
            <w:r w:rsidR="00BD59EA" w:rsidRPr="004748A4">
              <w:rPr>
                <w:rFonts w:ascii="Century Gothic" w:hAnsi="Century Gothic"/>
              </w:rPr>
              <w:t xml:space="preserve"> behaviour an</w:t>
            </w:r>
            <w:r w:rsidR="00BD59EA">
              <w:rPr>
                <w:rFonts w:ascii="Century Gothic" w:hAnsi="Century Gothic"/>
              </w:rPr>
              <w:t xml:space="preserve">d focused learning. Catholic principles </w:t>
            </w:r>
            <w:r w:rsidR="00BD59EA" w:rsidRPr="004748A4">
              <w:rPr>
                <w:rFonts w:ascii="Century Gothic" w:hAnsi="Century Gothic"/>
              </w:rPr>
              <w:t>and values underpin behaviour and relationship</w:t>
            </w:r>
            <w:r w:rsidR="00770BAC">
              <w:rPr>
                <w:rFonts w:ascii="Century Gothic" w:hAnsi="Century Gothic"/>
              </w:rPr>
              <w:t>s,</w:t>
            </w:r>
            <w:r w:rsidR="00BD59EA">
              <w:rPr>
                <w:rFonts w:ascii="Century Gothic" w:hAnsi="Century Gothic"/>
              </w:rPr>
              <w:t xml:space="preserve"> </w:t>
            </w:r>
            <w:r w:rsidR="00BD59EA" w:rsidRPr="004748A4">
              <w:rPr>
                <w:rFonts w:ascii="Century Gothic" w:hAnsi="Century Gothic"/>
              </w:rPr>
              <w:t xml:space="preserve">resulting in a strong, shared vision for the Catholic Life of the school. </w:t>
            </w:r>
          </w:p>
          <w:p w14:paraId="1E152681" w14:textId="77777777" w:rsidR="00BD59EA" w:rsidRDefault="00BD59EA" w:rsidP="00BD59EA">
            <w:pPr>
              <w:rPr>
                <w:rFonts w:ascii="Century Gothic" w:hAnsi="Century Gothic" w:cs="Arial"/>
              </w:rPr>
            </w:pPr>
          </w:p>
          <w:p w14:paraId="0E314C03" w14:textId="77777777" w:rsidR="00BD59EA" w:rsidRDefault="00BD59EA" w:rsidP="002F362E">
            <w:pPr>
              <w:jc w:val="center"/>
              <w:rPr>
                <w:rFonts w:ascii="Century Gothic" w:hAnsi="Century Gothic" w:cs="Arial"/>
              </w:rPr>
            </w:pPr>
          </w:p>
        </w:tc>
      </w:tr>
      <w:tr w:rsidR="00BF6E94" w:rsidRPr="00102D50" w14:paraId="07AA221F" w14:textId="77777777" w:rsidTr="00085E8F">
        <w:trPr>
          <w:trHeight w:val="13041"/>
        </w:trPr>
        <w:tc>
          <w:tcPr>
            <w:tcW w:w="9708" w:type="dxa"/>
            <w:gridSpan w:val="2"/>
            <w:tcBorders>
              <w:top w:val="nil"/>
              <w:left w:val="nil"/>
              <w:bottom w:val="nil"/>
              <w:right w:val="nil"/>
            </w:tcBorders>
          </w:tcPr>
          <w:p w14:paraId="6A550138" w14:textId="3C1D7B6A" w:rsidR="00085E8F" w:rsidRDefault="00EE1703" w:rsidP="0013196E">
            <w:pPr>
              <w:jc w:val="both"/>
              <w:rPr>
                <w:rFonts w:ascii="Century Gothic" w:hAnsi="Century Gothic"/>
              </w:rPr>
            </w:pPr>
            <w:r>
              <w:rPr>
                <w:rFonts w:ascii="Century Gothic" w:hAnsi="Century Gothic"/>
              </w:rPr>
              <w:lastRenderedPageBreak/>
              <w:t>The Parish Priest</w:t>
            </w:r>
            <w:r w:rsidR="00BD59EA" w:rsidRPr="004748A4">
              <w:rPr>
                <w:rFonts w:ascii="Century Gothic" w:hAnsi="Century Gothic"/>
              </w:rPr>
              <w:t>, governors, school leaders,</w:t>
            </w:r>
            <w:r w:rsidR="00BD59EA">
              <w:rPr>
                <w:rFonts w:ascii="Century Gothic" w:hAnsi="Century Gothic"/>
              </w:rPr>
              <w:t xml:space="preserve"> </w:t>
            </w:r>
            <w:r w:rsidR="008F3DB0" w:rsidRPr="004748A4">
              <w:rPr>
                <w:rFonts w:ascii="Century Gothic" w:hAnsi="Century Gothic"/>
              </w:rPr>
              <w:t xml:space="preserve">teachers and support staff </w:t>
            </w:r>
            <w:r w:rsidR="00085E8F" w:rsidRPr="004748A4">
              <w:rPr>
                <w:rFonts w:ascii="Century Gothic" w:hAnsi="Century Gothic"/>
              </w:rPr>
              <w:t xml:space="preserve">are fully committed to fulfilling their role in ensuring outstanding provision for the Catholic Life of the school. </w:t>
            </w:r>
            <w:r w:rsidR="008F3DB0" w:rsidRPr="004748A4">
              <w:rPr>
                <w:rFonts w:ascii="Century Gothic" w:hAnsi="Century Gothic"/>
              </w:rPr>
              <w:t>They</w:t>
            </w:r>
            <w:r w:rsidR="00085E8F" w:rsidRPr="004748A4">
              <w:rPr>
                <w:rFonts w:ascii="Century Gothic" w:hAnsi="Century Gothic"/>
              </w:rPr>
              <w:t xml:space="preserve"> have high expectations and are actively working together to implement the Catholic philosophy</w:t>
            </w:r>
            <w:r w:rsidR="00C0680E">
              <w:rPr>
                <w:rFonts w:ascii="Century Gothic" w:hAnsi="Century Gothic"/>
              </w:rPr>
              <w:t xml:space="preserve"> of education and Gospel values </w:t>
            </w:r>
            <w:r w:rsidR="00C45A79" w:rsidRPr="004748A4">
              <w:rPr>
                <w:rFonts w:ascii="Century Gothic" w:hAnsi="Century Gothic"/>
              </w:rPr>
              <w:t>which permeate</w:t>
            </w:r>
            <w:r w:rsidR="00C0680E">
              <w:rPr>
                <w:rFonts w:ascii="Century Gothic" w:hAnsi="Century Gothic"/>
              </w:rPr>
              <w:t xml:space="preserve"> all aspects of school life.</w:t>
            </w:r>
            <w:r w:rsidR="00085E8F" w:rsidRPr="004748A4">
              <w:rPr>
                <w:rFonts w:ascii="Century Gothic" w:hAnsi="Century Gothic"/>
              </w:rPr>
              <w:t xml:space="preserve"> An example of</w:t>
            </w:r>
            <w:r w:rsidR="00C0680E">
              <w:rPr>
                <w:rFonts w:ascii="Century Gothic" w:hAnsi="Century Gothic"/>
              </w:rPr>
              <w:t xml:space="preserve"> this is the</w:t>
            </w:r>
            <w:r w:rsidR="00770BAC">
              <w:rPr>
                <w:rFonts w:ascii="Century Gothic" w:hAnsi="Century Gothic"/>
              </w:rPr>
              <w:t xml:space="preserve"> time given by all stakeholders, including parents, to examine the school’s mission statement. This is resulting in a clear understanding of the meaning of mission within the school</w:t>
            </w:r>
            <w:r w:rsidR="00337165">
              <w:rPr>
                <w:rFonts w:ascii="Century Gothic" w:hAnsi="Century Gothic"/>
              </w:rPr>
              <w:t xml:space="preserve"> and the wider community. It is also the basis for</w:t>
            </w:r>
            <w:r>
              <w:rPr>
                <w:rFonts w:ascii="Century Gothic" w:hAnsi="Century Gothic"/>
              </w:rPr>
              <w:t xml:space="preserve"> stimulating</w:t>
            </w:r>
            <w:r w:rsidR="00A9380F" w:rsidRPr="004748A4">
              <w:rPr>
                <w:rFonts w:ascii="Century Gothic" w:hAnsi="Century Gothic"/>
              </w:rPr>
              <w:t xml:space="preserve"> </w:t>
            </w:r>
            <w:r w:rsidR="00337165">
              <w:rPr>
                <w:rFonts w:ascii="Century Gothic" w:hAnsi="Century Gothic"/>
              </w:rPr>
              <w:t>religious art</w:t>
            </w:r>
            <w:r w:rsidR="00A9380F" w:rsidRPr="004748A4">
              <w:rPr>
                <w:rFonts w:ascii="Century Gothic" w:hAnsi="Century Gothic"/>
              </w:rPr>
              <w:t>work</w:t>
            </w:r>
            <w:r w:rsidR="00C0680E">
              <w:rPr>
                <w:rFonts w:ascii="Century Gothic" w:hAnsi="Century Gothic"/>
              </w:rPr>
              <w:t xml:space="preserve"> displayed in </w:t>
            </w:r>
            <w:r w:rsidR="00770BAC">
              <w:rPr>
                <w:rFonts w:ascii="Century Gothic" w:hAnsi="Century Gothic"/>
              </w:rPr>
              <w:t>all areas of the school</w:t>
            </w:r>
            <w:r w:rsidR="00085E8F" w:rsidRPr="004748A4">
              <w:rPr>
                <w:rFonts w:ascii="Century Gothic" w:hAnsi="Century Gothic"/>
              </w:rPr>
              <w:t xml:space="preserve">. The </w:t>
            </w:r>
            <w:proofErr w:type="spellStart"/>
            <w:r w:rsidR="00085E8F" w:rsidRPr="004748A4">
              <w:rPr>
                <w:rFonts w:ascii="Century Gothic" w:hAnsi="Century Gothic"/>
              </w:rPr>
              <w:t>headteacher</w:t>
            </w:r>
            <w:proofErr w:type="spellEnd"/>
            <w:r w:rsidR="00085E8F" w:rsidRPr="004748A4">
              <w:rPr>
                <w:rFonts w:ascii="Century Gothic" w:hAnsi="Century Gothic"/>
              </w:rPr>
              <w:t xml:space="preserve"> provides a clear direction for </w:t>
            </w:r>
            <w:r>
              <w:rPr>
                <w:rFonts w:ascii="Century Gothic" w:hAnsi="Century Gothic"/>
              </w:rPr>
              <w:t xml:space="preserve">the Catholic Life of the school </w:t>
            </w:r>
            <w:r w:rsidR="00085E8F" w:rsidRPr="004748A4">
              <w:rPr>
                <w:rFonts w:ascii="Century Gothic" w:hAnsi="Century Gothic"/>
              </w:rPr>
              <w:t>which is given the highest priority, along with the spiritual a</w:t>
            </w:r>
            <w:r w:rsidR="008F3DB0" w:rsidRPr="004748A4">
              <w:rPr>
                <w:rFonts w:ascii="Century Gothic" w:hAnsi="Century Gothic"/>
              </w:rPr>
              <w:t>n</w:t>
            </w:r>
            <w:r w:rsidR="00C45A79" w:rsidRPr="004748A4">
              <w:rPr>
                <w:rFonts w:ascii="Century Gothic" w:hAnsi="Century Gothic"/>
              </w:rPr>
              <w:t xml:space="preserve">d </w:t>
            </w:r>
            <w:r w:rsidR="00A865A2">
              <w:rPr>
                <w:rFonts w:ascii="Century Gothic" w:hAnsi="Century Gothic"/>
              </w:rPr>
              <w:t>moral development of pupils. Her</w:t>
            </w:r>
            <w:r w:rsidR="00C0680E">
              <w:rPr>
                <w:rFonts w:ascii="Century Gothic" w:hAnsi="Century Gothic"/>
              </w:rPr>
              <w:t xml:space="preserve"> deputy and all </w:t>
            </w:r>
            <w:r w:rsidR="00C45A79" w:rsidRPr="004748A4">
              <w:rPr>
                <w:rFonts w:ascii="Century Gothic" w:hAnsi="Century Gothic"/>
              </w:rPr>
              <w:t>staff</w:t>
            </w:r>
            <w:r w:rsidR="00CA005B">
              <w:rPr>
                <w:rFonts w:ascii="Century Gothic" w:hAnsi="Century Gothic"/>
              </w:rPr>
              <w:t xml:space="preserve"> </w:t>
            </w:r>
            <w:r w:rsidR="00085E8F" w:rsidRPr="004748A4">
              <w:rPr>
                <w:rFonts w:ascii="Century Gothic" w:hAnsi="Century Gothic"/>
              </w:rPr>
              <w:t xml:space="preserve">have a strong vision for the </w:t>
            </w:r>
            <w:r w:rsidR="00484E83" w:rsidRPr="004748A4">
              <w:rPr>
                <w:rFonts w:ascii="Century Gothic" w:hAnsi="Century Gothic"/>
              </w:rPr>
              <w:t>school, which</w:t>
            </w:r>
            <w:r>
              <w:rPr>
                <w:rFonts w:ascii="Century Gothic" w:hAnsi="Century Gothic"/>
              </w:rPr>
              <w:t xml:space="preserve"> is demonstrated </w:t>
            </w:r>
            <w:r w:rsidR="00085E8F" w:rsidRPr="004748A4">
              <w:rPr>
                <w:rFonts w:ascii="Century Gothic" w:hAnsi="Century Gothic"/>
              </w:rPr>
              <w:t xml:space="preserve">through their actions. </w:t>
            </w:r>
          </w:p>
          <w:p w14:paraId="62A8CAE2" w14:textId="77777777" w:rsidR="00BD59EA" w:rsidRPr="004748A4" w:rsidRDefault="00BD59EA" w:rsidP="0013196E">
            <w:pPr>
              <w:jc w:val="both"/>
              <w:rPr>
                <w:rFonts w:ascii="Century Gothic" w:hAnsi="Century Gothic"/>
              </w:rPr>
            </w:pPr>
          </w:p>
          <w:p w14:paraId="4E55A8D3" w14:textId="562F266D" w:rsidR="003C2B7A" w:rsidRDefault="00337165" w:rsidP="0013196E">
            <w:pPr>
              <w:jc w:val="both"/>
              <w:rPr>
                <w:rFonts w:ascii="Century Gothic" w:hAnsi="Century Gothic"/>
              </w:rPr>
            </w:pPr>
            <w:r>
              <w:rPr>
                <w:rFonts w:ascii="Century Gothic" w:hAnsi="Century Gothic"/>
              </w:rPr>
              <w:t>The g</w:t>
            </w:r>
            <w:r w:rsidR="00085E8F" w:rsidRPr="004748A4">
              <w:rPr>
                <w:rFonts w:ascii="Century Gothic" w:hAnsi="Century Gothic"/>
              </w:rPr>
              <w:t>overnors, leaders and managers are fully committed to partnerships with the diocesan family of p</w:t>
            </w:r>
            <w:r w:rsidR="008F3DB0" w:rsidRPr="004748A4">
              <w:rPr>
                <w:rFonts w:ascii="Century Gothic" w:hAnsi="Century Gothic"/>
              </w:rPr>
              <w:t>arishes and schools. The</w:t>
            </w:r>
            <w:r w:rsidR="000361F0">
              <w:rPr>
                <w:rFonts w:ascii="Century Gothic" w:hAnsi="Century Gothic"/>
              </w:rPr>
              <w:t xml:space="preserve"> school </w:t>
            </w:r>
            <w:r w:rsidR="003C2B7A">
              <w:rPr>
                <w:rFonts w:ascii="Century Gothic" w:hAnsi="Century Gothic"/>
              </w:rPr>
              <w:t xml:space="preserve">has </w:t>
            </w:r>
            <w:r w:rsidR="000361F0">
              <w:rPr>
                <w:rFonts w:ascii="Century Gothic" w:hAnsi="Century Gothic"/>
              </w:rPr>
              <w:t>good</w:t>
            </w:r>
            <w:r w:rsidR="00085E8F" w:rsidRPr="004748A4">
              <w:rPr>
                <w:rFonts w:ascii="Century Gothic" w:hAnsi="Century Gothic"/>
              </w:rPr>
              <w:t xml:space="preserve"> links with the primar</w:t>
            </w:r>
            <w:r w:rsidR="00C45A79" w:rsidRPr="004748A4">
              <w:rPr>
                <w:rFonts w:ascii="Century Gothic" w:hAnsi="Century Gothic"/>
              </w:rPr>
              <w:t>y and secondary schools in the</w:t>
            </w:r>
            <w:r w:rsidR="003C2B7A">
              <w:rPr>
                <w:rFonts w:ascii="Century Gothic" w:hAnsi="Century Gothic"/>
              </w:rPr>
              <w:t xml:space="preserve"> local Catho</w:t>
            </w:r>
            <w:r w:rsidR="00A865A2">
              <w:rPr>
                <w:rFonts w:ascii="Century Gothic" w:hAnsi="Century Gothic"/>
              </w:rPr>
              <w:t>lic cluster</w:t>
            </w:r>
            <w:r>
              <w:rPr>
                <w:rFonts w:ascii="Century Gothic" w:hAnsi="Century Gothic"/>
              </w:rPr>
              <w:t>, even though the school’s geographical position does make it somewhat isolated.</w:t>
            </w:r>
          </w:p>
          <w:p w14:paraId="007C1899" w14:textId="77777777" w:rsidR="00BD59EA" w:rsidRPr="00A865A2" w:rsidRDefault="00BD59EA" w:rsidP="0013196E">
            <w:pPr>
              <w:jc w:val="both"/>
              <w:rPr>
                <w:rFonts w:ascii="Century Gothic" w:hAnsi="Century Gothic"/>
              </w:rPr>
            </w:pPr>
          </w:p>
          <w:p w14:paraId="1C170E57" w14:textId="717BA8A0" w:rsidR="00926278" w:rsidRDefault="00085E8F" w:rsidP="0013196E">
            <w:pPr>
              <w:jc w:val="both"/>
              <w:rPr>
                <w:rFonts w:ascii="Century Gothic" w:hAnsi="Century Gothic"/>
              </w:rPr>
            </w:pPr>
            <w:r w:rsidRPr="004748A4">
              <w:rPr>
                <w:rFonts w:ascii="Century Gothic" w:hAnsi="Century Gothic"/>
              </w:rPr>
              <w:t>The quality of provision for the Catholic Life of the sch</w:t>
            </w:r>
            <w:r w:rsidR="00337165">
              <w:rPr>
                <w:rFonts w:ascii="Century Gothic" w:hAnsi="Century Gothic"/>
              </w:rPr>
              <w:t>ool is outstanding. St Catherine</w:t>
            </w:r>
            <w:r w:rsidR="004748A4" w:rsidRPr="004748A4">
              <w:rPr>
                <w:rFonts w:ascii="Century Gothic" w:hAnsi="Century Gothic"/>
              </w:rPr>
              <w:t>’s</w:t>
            </w:r>
            <w:r w:rsidRPr="004748A4">
              <w:rPr>
                <w:rFonts w:ascii="Century Gothic" w:hAnsi="Century Gothic"/>
              </w:rPr>
              <w:t xml:space="preserve"> is a welcoming, inclusive, friendly community with a </w:t>
            </w:r>
            <w:r w:rsidR="00926278">
              <w:rPr>
                <w:rFonts w:ascii="Century Gothic" w:hAnsi="Century Gothic"/>
              </w:rPr>
              <w:t xml:space="preserve">very </w:t>
            </w:r>
            <w:r w:rsidRPr="004748A4">
              <w:rPr>
                <w:rFonts w:ascii="Century Gothic" w:hAnsi="Century Gothic"/>
              </w:rPr>
              <w:t>strong family ethos where everyone</w:t>
            </w:r>
            <w:r w:rsidR="00EE1703">
              <w:rPr>
                <w:rFonts w:ascii="Century Gothic" w:hAnsi="Century Gothic"/>
              </w:rPr>
              <w:t xml:space="preserve"> is valued and pupils and staff </w:t>
            </w:r>
            <w:r w:rsidRPr="004748A4">
              <w:rPr>
                <w:rFonts w:ascii="Century Gothic" w:hAnsi="Century Gothic"/>
              </w:rPr>
              <w:t>flourish. Governors, managers and staff have high expectations and a shared vision wit</w:t>
            </w:r>
            <w:r w:rsidR="00926278">
              <w:rPr>
                <w:rFonts w:ascii="Century Gothic" w:hAnsi="Century Gothic"/>
              </w:rPr>
              <w:t>h regard to the Catholic mission,</w:t>
            </w:r>
            <w:r w:rsidR="00337165">
              <w:rPr>
                <w:rFonts w:ascii="Century Gothic" w:hAnsi="Century Gothic"/>
              </w:rPr>
              <w:t xml:space="preserve"> particularly</w:t>
            </w:r>
            <w:r w:rsidR="00926278">
              <w:rPr>
                <w:rFonts w:ascii="Century Gothic" w:hAnsi="Century Gothic"/>
              </w:rPr>
              <w:t xml:space="preserve"> as the pupils</w:t>
            </w:r>
            <w:r w:rsidR="00337165">
              <w:rPr>
                <w:rFonts w:ascii="Century Gothic" w:hAnsi="Century Gothic"/>
              </w:rPr>
              <w:t xml:space="preserve"> will not usually transfer to the loc</w:t>
            </w:r>
            <w:r w:rsidR="00926278">
              <w:rPr>
                <w:rFonts w:ascii="Century Gothic" w:hAnsi="Century Gothic"/>
              </w:rPr>
              <w:t>al Catholic high school and their Catholic education may well finish there.</w:t>
            </w:r>
          </w:p>
          <w:p w14:paraId="3B8DED02" w14:textId="77777777" w:rsidR="00926278" w:rsidRDefault="00926278" w:rsidP="0013196E">
            <w:pPr>
              <w:jc w:val="both"/>
              <w:rPr>
                <w:rFonts w:ascii="Century Gothic" w:hAnsi="Century Gothic"/>
              </w:rPr>
            </w:pPr>
          </w:p>
          <w:p w14:paraId="59277E0C" w14:textId="72F8DA35" w:rsidR="00085E8F" w:rsidRPr="000C7534" w:rsidRDefault="00085E8F" w:rsidP="0013196E">
            <w:pPr>
              <w:jc w:val="both"/>
              <w:rPr>
                <w:rFonts w:ascii="Century Gothic" w:hAnsi="Century Gothic"/>
              </w:rPr>
            </w:pPr>
            <w:r w:rsidRPr="004748A4">
              <w:rPr>
                <w:rFonts w:ascii="Century Gothic" w:hAnsi="Century Gothic"/>
              </w:rPr>
              <w:t xml:space="preserve">The school is a prayerful </w:t>
            </w:r>
            <w:r w:rsidR="00926278">
              <w:rPr>
                <w:rFonts w:ascii="Century Gothic" w:hAnsi="Century Gothic"/>
              </w:rPr>
              <w:t xml:space="preserve">Catholic </w:t>
            </w:r>
            <w:r w:rsidRPr="004748A4">
              <w:rPr>
                <w:rFonts w:ascii="Century Gothic" w:hAnsi="Century Gothic"/>
              </w:rPr>
              <w:t xml:space="preserve">community that provides a </w:t>
            </w:r>
            <w:r w:rsidR="00926278">
              <w:rPr>
                <w:rFonts w:ascii="Century Gothic" w:hAnsi="Century Gothic"/>
              </w:rPr>
              <w:t xml:space="preserve">caring and </w:t>
            </w:r>
            <w:r w:rsidRPr="004748A4">
              <w:rPr>
                <w:rFonts w:ascii="Century Gothic" w:hAnsi="Century Gothic"/>
              </w:rPr>
              <w:t>stimulating learning environment to reflect the school’s mission and Catholic character. Staff and governors work hard to develop and enhance the school fo</w:t>
            </w:r>
            <w:r w:rsidR="002D0C99">
              <w:rPr>
                <w:rFonts w:ascii="Century Gothic" w:hAnsi="Century Gothic"/>
              </w:rPr>
              <w:t xml:space="preserve">r the benefit of </w:t>
            </w:r>
            <w:r w:rsidR="00926278">
              <w:rPr>
                <w:rFonts w:ascii="Century Gothic" w:hAnsi="Century Gothic"/>
              </w:rPr>
              <w:t>everyone at St</w:t>
            </w:r>
            <w:r w:rsidR="006D732A">
              <w:rPr>
                <w:rFonts w:ascii="Century Gothic" w:hAnsi="Century Gothic"/>
              </w:rPr>
              <w:t>.</w:t>
            </w:r>
            <w:r w:rsidR="00926278">
              <w:rPr>
                <w:rFonts w:ascii="Century Gothic" w:hAnsi="Century Gothic"/>
              </w:rPr>
              <w:t xml:space="preserve"> Catherine</w:t>
            </w:r>
            <w:r w:rsidR="002D0C99">
              <w:rPr>
                <w:rFonts w:ascii="Century Gothic" w:hAnsi="Century Gothic"/>
              </w:rPr>
              <w:t>’s.</w:t>
            </w:r>
            <w:r w:rsidR="00355700">
              <w:rPr>
                <w:rFonts w:ascii="Century Gothic" w:hAnsi="Century Gothic"/>
              </w:rPr>
              <w:t xml:space="preserve"> </w:t>
            </w:r>
            <w:r w:rsidR="002D0C99">
              <w:rPr>
                <w:rFonts w:ascii="Century Gothic" w:hAnsi="Century Gothic"/>
              </w:rPr>
              <w:t xml:space="preserve">Staff INSET </w:t>
            </w:r>
            <w:r w:rsidR="00355700">
              <w:rPr>
                <w:rFonts w:ascii="Century Gothic" w:hAnsi="Century Gothic"/>
              </w:rPr>
              <w:t>has ensured C</w:t>
            </w:r>
            <w:r w:rsidR="00DB0D58">
              <w:rPr>
                <w:rFonts w:ascii="Century Gothic" w:hAnsi="Century Gothic"/>
              </w:rPr>
              <w:t xml:space="preserve">ontinuous </w:t>
            </w:r>
            <w:r w:rsidR="00384E8A">
              <w:rPr>
                <w:rFonts w:ascii="Century Gothic" w:hAnsi="Century Gothic"/>
              </w:rPr>
              <w:t>Professional Development</w:t>
            </w:r>
            <w:r w:rsidR="00DB0D58">
              <w:rPr>
                <w:rFonts w:ascii="Century Gothic" w:hAnsi="Century Gothic"/>
              </w:rPr>
              <w:t xml:space="preserve"> (C</w:t>
            </w:r>
            <w:r w:rsidR="00926278">
              <w:rPr>
                <w:rFonts w:ascii="Century Gothic" w:hAnsi="Century Gothic"/>
              </w:rPr>
              <w:t>PD</w:t>
            </w:r>
            <w:r w:rsidR="00384E8A">
              <w:rPr>
                <w:rFonts w:ascii="Century Gothic" w:hAnsi="Century Gothic"/>
              </w:rPr>
              <w:t>) in</w:t>
            </w:r>
            <w:r w:rsidR="00355700">
              <w:rPr>
                <w:rFonts w:ascii="Century Gothic" w:hAnsi="Century Gothic"/>
              </w:rPr>
              <w:t xml:space="preserve"> RE and </w:t>
            </w:r>
            <w:r w:rsidR="000C7534">
              <w:rPr>
                <w:rFonts w:ascii="Century Gothic" w:hAnsi="Century Gothic"/>
              </w:rPr>
              <w:t xml:space="preserve">staff </w:t>
            </w:r>
            <w:r w:rsidR="002D0C99">
              <w:rPr>
                <w:rFonts w:ascii="Century Gothic" w:hAnsi="Century Gothic"/>
              </w:rPr>
              <w:t xml:space="preserve">subject knowledge </w:t>
            </w:r>
            <w:r w:rsidR="00355700">
              <w:rPr>
                <w:rFonts w:ascii="Century Gothic" w:hAnsi="Century Gothic"/>
              </w:rPr>
              <w:t xml:space="preserve">has been strengthened </w:t>
            </w:r>
            <w:r w:rsidR="002D0C99">
              <w:rPr>
                <w:rFonts w:ascii="Century Gothic" w:hAnsi="Century Gothic"/>
              </w:rPr>
              <w:t>through reflection days</w:t>
            </w:r>
            <w:r w:rsidRPr="00854556">
              <w:t xml:space="preserve"> </w:t>
            </w:r>
            <w:r w:rsidR="000A59EE">
              <w:rPr>
                <w:rFonts w:ascii="Century Gothic" w:hAnsi="Century Gothic"/>
              </w:rPr>
              <w:t>and training o</w:t>
            </w:r>
            <w:r w:rsidR="00926278">
              <w:rPr>
                <w:rFonts w:ascii="Century Gothic" w:hAnsi="Century Gothic"/>
              </w:rPr>
              <w:t>ffered. For example, as a local leader</w:t>
            </w:r>
            <w:r w:rsidR="00DB2F83">
              <w:rPr>
                <w:rFonts w:ascii="Century Gothic" w:hAnsi="Century Gothic"/>
              </w:rPr>
              <w:t>,</w:t>
            </w:r>
            <w:r w:rsidR="00926278">
              <w:rPr>
                <w:rFonts w:ascii="Century Gothic" w:hAnsi="Century Gothic"/>
              </w:rPr>
              <w:t xml:space="preserve"> the </w:t>
            </w:r>
            <w:proofErr w:type="spellStart"/>
            <w:r w:rsidR="00926278">
              <w:rPr>
                <w:rFonts w:ascii="Century Gothic" w:hAnsi="Century Gothic"/>
              </w:rPr>
              <w:t>headteacher</w:t>
            </w:r>
            <w:proofErr w:type="spellEnd"/>
            <w:r w:rsidR="00926278">
              <w:rPr>
                <w:rFonts w:ascii="Century Gothic" w:hAnsi="Century Gothic"/>
              </w:rPr>
              <w:t xml:space="preserve"> has ensured that her </w:t>
            </w:r>
            <w:proofErr w:type="gramStart"/>
            <w:r w:rsidR="00926278">
              <w:rPr>
                <w:rFonts w:ascii="Century Gothic" w:hAnsi="Century Gothic"/>
              </w:rPr>
              <w:t>staff have</w:t>
            </w:r>
            <w:proofErr w:type="gramEnd"/>
            <w:r w:rsidR="00926278">
              <w:rPr>
                <w:rFonts w:ascii="Century Gothic" w:hAnsi="Century Gothic"/>
              </w:rPr>
              <w:t xml:space="preserve"> access to the most innovative training through partnerships with re</w:t>
            </w:r>
            <w:r w:rsidR="006C37AB">
              <w:rPr>
                <w:rFonts w:ascii="Century Gothic" w:hAnsi="Century Gothic"/>
              </w:rPr>
              <w:t>gional schools.</w:t>
            </w:r>
          </w:p>
          <w:p w14:paraId="5B1B6694" w14:textId="77777777" w:rsidR="00E601C1" w:rsidRDefault="00E601C1" w:rsidP="009C59A2">
            <w:pPr>
              <w:shd w:val="clear" w:color="auto" w:fill="FFFFFF"/>
              <w:jc w:val="both"/>
              <w:rPr>
                <w:rFonts w:ascii="Century Gothic" w:hAnsi="Century Gothic"/>
              </w:rPr>
            </w:pPr>
          </w:p>
          <w:p w14:paraId="453B1BE6" w14:textId="77777777" w:rsidR="00BF6E94" w:rsidRPr="00CA4960" w:rsidRDefault="00BF6E94" w:rsidP="004748A4">
            <w:pPr>
              <w:pStyle w:val="ListParagraph"/>
              <w:ind w:left="0"/>
              <w:jc w:val="both"/>
              <w:rPr>
                <w:rFonts w:ascii="Century Gothic" w:hAnsi="Century Gothic"/>
              </w:rPr>
            </w:pPr>
          </w:p>
        </w:tc>
      </w:tr>
    </w:tbl>
    <w:p w14:paraId="24EBB164" w14:textId="77777777" w:rsidR="00E71657" w:rsidRDefault="00E71657" w:rsidP="004813A8">
      <w:pPr>
        <w:spacing w:after="360"/>
        <w:rPr>
          <w:rFonts w:ascii="Century Gothic" w:hAnsi="Century Gothic" w:cs="Arial"/>
          <w:b/>
          <w:smallCaps/>
          <w:sz w:val="32"/>
          <w:szCs w:val="32"/>
        </w:rPr>
      </w:pPr>
    </w:p>
    <w:p w14:paraId="010110AA" w14:textId="77777777" w:rsidR="00BF6E94" w:rsidRPr="00102D50" w:rsidRDefault="00E71657" w:rsidP="004813A8">
      <w:pPr>
        <w:spacing w:after="360"/>
        <w:rPr>
          <w:rFonts w:ascii="Century Gothic" w:hAnsi="Century Gothic" w:cs="Arial"/>
          <w:b/>
          <w:smallCaps/>
          <w:sz w:val="32"/>
          <w:szCs w:val="32"/>
        </w:rPr>
      </w:pPr>
      <w:r>
        <w:rPr>
          <w:rFonts w:ascii="Century Gothic" w:hAnsi="Century Gothic" w:cs="Arial"/>
          <w:b/>
          <w:smallCaps/>
          <w:sz w:val="32"/>
          <w:szCs w:val="32"/>
        </w:rPr>
        <w:br w:type="page"/>
      </w:r>
      <w:r>
        <w:rPr>
          <w:rFonts w:ascii="Century Gothic" w:hAnsi="Century Gothic" w:cs="Arial"/>
          <w:b/>
          <w:smallCaps/>
          <w:sz w:val="32"/>
          <w:szCs w:val="32"/>
        </w:rPr>
        <w:lastRenderedPageBreak/>
        <w:t>P</w:t>
      </w:r>
      <w:r w:rsidR="00BF6E94" w:rsidRPr="00102D50">
        <w:rPr>
          <w:rFonts w:ascii="Century Gothic" w:hAnsi="Century Gothic" w:cs="Arial"/>
          <w:b/>
          <w:smallCaps/>
          <w:sz w:val="32"/>
          <w:szCs w:val="32"/>
        </w:rPr>
        <w:t>art B: Religious Education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593"/>
      </w:tblGrid>
      <w:tr w:rsidR="00BF6E94" w:rsidRPr="00102D50" w14:paraId="107C2CDD" w14:textId="77777777" w:rsidTr="007707F8">
        <w:trPr>
          <w:trHeight w:val="732"/>
        </w:trPr>
        <w:tc>
          <w:tcPr>
            <w:tcW w:w="8046" w:type="dxa"/>
            <w:tcBorders>
              <w:top w:val="nil"/>
              <w:left w:val="nil"/>
              <w:bottom w:val="nil"/>
              <w:right w:val="single" w:sz="12" w:space="0" w:color="auto"/>
            </w:tcBorders>
            <w:vAlign w:val="center"/>
          </w:tcPr>
          <w:p w14:paraId="20E8FA3D" w14:textId="77777777" w:rsidR="00BF6E94" w:rsidRPr="002F362E" w:rsidRDefault="00BF6E94" w:rsidP="0036643B">
            <w:pPr>
              <w:rPr>
                <w:rFonts w:ascii="Century Gothic" w:hAnsi="Century Gothic" w:cs="Arial"/>
                <w:b/>
                <w:smallCaps/>
                <w:sz w:val="28"/>
                <w:szCs w:val="28"/>
              </w:rPr>
            </w:pPr>
            <w:r w:rsidRPr="002F362E">
              <w:rPr>
                <w:rFonts w:ascii="Century Gothic" w:hAnsi="Century Gothic" w:cs="Arial"/>
                <w:b/>
                <w:smallCaps/>
                <w:sz w:val="28"/>
                <w:szCs w:val="28"/>
              </w:rPr>
              <w:t>The quality of Religious Education</w:t>
            </w:r>
          </w:p>
        </w:tc>
        <w:tc>
          <w:tcPr>
            <w:tcW w:w="1593" w:type="dxa"/>
            <w:tcBorders>
              <w:top w:val="single" w:sz="12" w:space="0" w:color="auto"/>
              <w:left w:val="single" w:sz="12" w:space="0" w:color="auto"/>
              <w:bottom w:val="single" w:sz="12" w:space="0" w:color="auto"/>
              <w:right w:val="single" w:sz="12" w:space="0" w:color="auto"/>
            </w:tcBorders>
            <w:shd w:val="clear" w:color="auto" w:fill="E0E0E0"/>
            <w:vAlign w:val="center"/>
          </w:tcPr>
          <w:p w14:paraId="24D4BDA5" w14:textId="77777777" w:rsidR="00BF6E94" w:rsidRPr="002F362E" w:rsidRDefault="002D7458" w:rsidP="002F362E">
            <w:pPr>
              <w:jc w:val="center"/>
              <w:rPr>
                <w:rFonts w:ascii="Century Gothic" w:hAnsi="Century Gothic" w:cs="Arial"/>
                <w:b/>
                <w:sz w:val="28"/>
                <w:szCs w:val="28"/>
              </w:rPr>
            </w:pPr>
            <w:r>
              <w:rPr>
                <w:rFonts w:ascii="Century Gothic" w:hAnsi="Century Gothic" w:cs="Arial"/>
                <w:b/>
                <w:sz w:val="28"/>
                <w:szCs w:val="28"/>
              </w:rPr>
              <w:t>1</w:t>
            </w:r>
          </w:p>
        </w:tc>
      </w:tr>
    </w:tbl>
    <w:p w14:paraId="06D1C1D0" w14:textId="77777777" w:rsidR="00BF6E94" w:rsidRPr="00102D50" w:rsidRDefault="00BF6E94">
      <w:pPr>
        <w:rPr>
          <w:rFonts w:ascii="Century Gothic" w:hAnsi="Century Gothic"/>
        </w:rPr>
      </w:pPr>
    </w:p>
    <w:tbl>
      <w:tblPr>
        <w:tblW w:w="9639" w:type="dxa"/>
        <w:tblLook w:val="01E0" w:firstRow="1" w:lastRow="1" w:firstColumn="1" w:lastColumn="1" w:noHBand="0" w:noVBand="0"/>
      </w:tblPr>
      <w:tblGrid>
        <w:gridCol w:w="8046"/>
        <w:gridCol w:w="1593"/>
      </w:tblGrid>
      <w:tr w:rsidR="00BF6E94" w:rsidRPr="00102D50" w14:paraId="4EB3A008" w14:textId="77777777" w:rsidTr="007707F8">
        <w:trPr>
          <w:trHeight w:val="567"/>
        </w:trPr>
        <w:tc>
          <w:tcPr>
            <w:tcW w:w="8046" w:type="dxa"/>
            <w:tcBorders>
              <w:right w:val="single" w:sz="4" w:space="0" w:color="auto"/>
            </w:tcBorders>
            <w:vAlign w:val="center"/>
          </w:tcPr>
          <w:p w14:paraId="38050824" w14:textId="77777777" w:rsidR="00BF6E94" w:rsidRPr="002F362E" w:rsidRDefault="00BF6E94" w:rsidP="002F362E">
            <w:pPr>
              <w:numPr>
                <w:ilvl w:val="0"/>
                <w:numId w:val="6"/>
              </w:numPr>
              <w:rPr>
                <w:rFonts w:ascii="Century Gothic" w:hAnsi="Century Gothic" w:cs="Arial"/>
              </w:rPr>
            </w:pPr>
            <w:r w:rsidRPr="002F362E">
              <w:rPr>
                <w:rFonts w:ascii="Century Gothic" w:hAnsi="Century Gothic" w:cs="Arial"/>
              </w:rPr>
              <w:t>How well pupils achieve and enjoy their learning in Religious Education</w:t>
            </w:r>
          </w:p>
        </w:tc>
        <w:tc>
          <w:tcPr>
            <w:tcW w:w="1593" w:type="dxa"/>
            <w:tcBorders>
              <w:top w:val="single" w:sz="4" w:space="0" w:color="auto"/>
              <w:left w:val="single" w:sz="4" w:space="0" w:color="auto"/>
              <w:bottom w:val="single" w:sz="4" w:space="0" w:color="auto"/>
              <w:right w:val="single" w:sz="4" w:space="0" w:color="auto"/>
            </w:tcBorders>
            <w:vAlign w:val="center"/>
          </w:tcPr>
          <w:p w14:paraId="3416186B" w14:textId="77777777" w:rsidR="00BF6E94" w:rsidRPr="002F362E" w:rsidRDefault="002D7458" w:rsidP="002F362E">
            <w:pPr>
              <w:jc w:val="center"/>
              <w:rPr>
                <w:rFonts w:ascii="Century Gothic" w:hAnsi="Century Gothic" w:cs="Arial"/>
                <w:color w:val="000000"/>
              </w:rPr>
            </w:pPr>
            <w:r>
              <w:rPr>
                <w:rFonts w:ascii="Century Gothic" w:hAnsi="Century Gothic" w:cs="Arial"/>
                <w:color w:val="000000"/>
              </w:rPr>
              <w:t>1</w:t>
            </w:r>
          </w:p>
        </w:tc>
      </w:tr>
      <w:tr w:rsidR="00BF6E94" w:rsidRPr="00102D50" w14:paraId="26B9AF8E" w14:textId="77777777" w:rsidTr="007707F8">
        <w:trPr>
          <w:trHeight w:val="567"/>
        </w:trPr>
        <w:tc>
          <w:tcPr>
            <w:tcW w:w="8046" w:type="dxa"/>
            <w:tcBorders>
              <w:right w:val="single" w:sz="4" w:space="0" w:color="auto"/>
            </w:tcBorders>
            <w:vAlign w:val="center"/>
          </w:tcPr>
          <w:p w14:paraId="5C0F209B" w14:textId="77777777" w:rsidR="00BF6E94" w:rsidRPr="002F362E" w:rsidRDefault="00BF6E94" w:rsidP="002F362E">
            <w:pPr>
              <w:numPr>
                <w:ilvl w:val="0"/>
                <w:numId w:val="6"/>
              </w:numPr>
              <w:rPr>
                <w:rFonts w:ascii="Century Gothic" w:hAnsi="Century Gothic" w:cs="Arial"/>
              </w:rPr>
            </w:pPr>
            <w:r w:rsidRPr="002F362E">
              <w:rPr>
                <w:rFonts w:ascii="Century Gothic" w:hAnsi="Century Gothic" w:cs="Arial"/>
              </w:rPr>
              <w:t>How well leaders and managers monitor and evaluate the provision for Religious Education</w:t>
            </w:r>
          </w:p>
        </w:tc>
        <w:tc>
          <w:tcPr>
            <w:tcW w:w="1593" w:type="dxa"/>
            <w:tcBorders>
              <w:top w:val="single" w:sz="4" w:space="0" w:color="auto"/>
              <w:left w:val="single" w:sz="4" w:space="0" w:color="auto"/>
              <w:bottom w:val="single" w:sz="4" w:space="0" w:color="auto"/>
              <w:right w:val="single" w:sz="4" w:space="0" w:color="auto"/>
            </w:tcBorders>
            <w:vAlign w:val="center"/>
          </w:tcPr>
          <w:p w14:paraId="4B62C202" w14:textId="77777777" w:rsidR="00BF6E94" w:rsidRPr="002F362E" w:rsidRDefault="002D7458" w:rsidP="002F362E">
            <w:pPr>
              <w:jc w:val="center"/>
              <w:rPr>
                <w:rFonts w:ascii="Century Gothic" w:hAnsi="Century Gothic" w:cs="Arial"/>
              </w:rPr>
            </w:pPr>
            <w:r>
              <w:rPr>
                <w:rFonts w:ascii="Century Gothic" w:hAnsi="Century Gothic" w:cs="Arial"/>
              </w:rPr>
              <w:t>1</w:t>
            </w:r>
          </w:p>
        </w:tc>
      </w:tr>
      <w:tr w:rsidR="00BF6E94" w:rsidRPr="00102D50" w14:paraId="54604EFC" w14:textId="77777777" w:rsidTr="007707F8">
        <w:trPr>
          <w:trHeight w:val="567"/>
        </w:trPr>
        <w:tc>
          <w:tcPr>
            <w:tcW w:w="8046" w:type="dxa"/>
            <w:tcBorders>
              <w:right w:val="single" w:sz="4" w:space="0" w:color="auto"/>
            </w:tcBorders>
            <w:vAlign w:val="center"/>
          </w:tcPr>
          <w:p w14:paraId="347F8F55" w14:textId="77777777" w:rsidR="00BF6E94" w:rsidRDefault="00BF6E94" w:rsidP="002F362E">
            <w:pPr>
              <w:numPr>
                <w:ilvl w:val="0"/>
                <w:numId w:val="6"/>
              </w:numPr>
              <w:rPr>
                <w:rFonts w:ascii="Century Gothic" w:hAnsi="Century Gothic" w:cs="Arial"/>
              </w:rPr>
            </w:pPr>
            <w:r w:rsidRPr="002F362E">
              <w:rPr>
                <w:rFonts w:ascii="Century Gothic" w:hAnsi="Century Gothic" w:cs="Arial"/>
              </w:rPr>
              <w:t>The quality of provision in Religious Education</w:t>
            </w:r>
          </w:p>
          <w:p w14:paraId="3C90927C" w14:textId="77777777" w:rsidR="00B455EB" w:rsidRPr="002F362E" w:rsidRDefault="00B455EB" w:rsidP="00B455EB">
            <w:pPr>
              <w:rPr>
                <w:rFonts w:ascii="Century Gothic" w:hAnsi="Century Gothic" w:cs="Arial"/>
              </w:rPr>
            </w:pPr>
          </w:p>
        </w:tc>
        <w:tc>
          <w:tcPr>
            <w:tcW w:w="1593" w:type="dxa"/>
            <w:tcBorders>
              <w:top w:val="single" w:sz="4" w:space="0" w:color="auto"/>
              <w:left w:val="single" w:sz="4" w:space="0" w:color="auto"/>
              <w:bottom w:val="single" w:sz="4" w:space="0" w:color="auto"/>
              <w:right w:val="single" w:sz="4" w:space="0" w:color="auto"/>
            </w:tcBorders>
            <w:vAlign w:val="center"/>
          </w:tcPr>
          <w:p w14:paraId="115065DB" w14:textId="77777777" w:rsidR="00BF6E94" w:rsidRPr="002F362E" w:rsidRDefault="002D7458" w:rsidP="002F362E">
            <w:pPr>
              <w:jc w:val="center"/>
              <w:rPr>
                <w:rFonts w:ascii="Century Gothic" w:hAnsi="Century Gothic" w:cs="Arial"/>
              </w:rPr>
            </w:pPr>
            <w:r>
              <w:rPr>
                <w:rFonts w:ascii="Century Gothic" w:hAnsi="Century Gothic" w:cs="Arial"/>
              </w:rPr>
              <w:t>1</w:t>
            </w:r>
          </w:p>
        </w:tc>
      </w:tr>
    </w:tbl>
    <w:p w14:paraId="5D2A9EA0" w14:textId="77777777" w:rsidR="00F80C19" w:rsidRDefault="00F80C19" w:rsidP="0013196E">
      <w:pPr>
        <w:jc w:val="both"/>
        <w:rPr>
          <w:rFonts w:ascii="Century Gothic" w:hAnsi="Century Gothic"/>
        </w:rPr>
      </w:pPr>
    </w:p>
    <w:p w14:paraId="1D413561" w14:textId="526F98F9" w:rsidR="00993407" w:rsidRDefault="00993407" w:rsidP="0013196E">
      <w:pPr>
        <w:jc w:val="both"/>
        <w:rPr>
          <w:rFonts w:ascii="Century Gothic" w:hAnsi="Century Gothic"/>
        </w:rPr>
      </w:pPr>
      <w:r>
        <w:rPr>
          <w:rFonts w:ascii="Century Gothic" w:hAnsi="Century Gothic"/>
        </w:rPr>
        <w:t xml:space="preserve">Inspection confirms the school’s judgement that the extent to which pupils enjoy and achieve in Religious Education is outstanding. </w:t>
      </w:r>
    </w:p>
    <w:p w14:paraId="5AD4BC95" w14:textId="77777777" w:rsidR="0013196E" w:rsidRDefault="0013196E" w:rsidP="004C29E4">
      <w:pPr>
        <w:rPr>
          <w:rFonts w:ascii="Century Gothic" w:hAnsi="Century Gothic"/>
        </w:rPr>
      </w:pPr>
    </w:p>
    <w:p w14:paraId="0DC2FDE1" w14:textId="210A9C73" w:rsidR="004748A4" w:rsidRDefault="00C225D4" w:rsidP="0013196E">
      <w:pPr>
        <w:jc w:val="both"/>
        <w:rPr>
          <w:rFonts w:ascii="Century Gothic" w:hAnsi="Century Gothic"/>
        </w:rPr>
      </w:pPr>
      <w:r>
        <w:rPr>
          <w:rFonts w:ascii="Century Gothic" w:hAnsi="Century Gothic"/>
        </w:rPr>
        <w:t>The vast majority</w:t>
      </w:r>
      <w:r>
        <w:rPr>
          <w:rFonts w:ascii="Century Gothic" w:hAnsi="Century Gothic"/>
          <w:i/>
        </w:rPr>
        <w:t xml:space="preserve"> </w:t>
      </w:r>
      <w:r>
        <w:rPr>
          <w:rFonts w:ascii="Century Gothic" w:hAnsi="Century Gothic"/>
        </w:rPr>
        <w:t xml:space="preserve">of </w:t>
      </w:r>
      <w:r w:rsidR="004748A4" w:rsidRPr="00C225D4">
        <w:rPr>
          <w:rFonts w:ascii="Century Gothic" w:hAnsi="Century Gothic"/>
        </w:rPr>
        <w:t>pupils</w:t>
      </w:r>
      <w:r w:rsidR="004748A4" w:rsidRPr="00E0047E">
        <w:rPr>
          <w:rFonts w:ascii="Century Gothic" w:hAnsi="Century Gothic"/>
        </w:rPr>
        <w:t xml:space="preserve"> </w:t>
      </w:r>
      <w:r w:rsidR="004A5DAF">
        <w:rPr>
          <w:rFonts w:ascii="Century Gothic" w:hAnsi="Century Gothic"/>
        </w:rPr>
        <w:t>at St Catherine’</w:t>
      </w:r>
      <w:r w:rsidR="001C47A1">
        <w:rPr>
          <w:rFonts w:ascii="Century Gothic" w:hAnsi="Century Gothic"/>
        </w:rPr>
        <w:t xml:space="preserve">s </w:t>
      </w:r>
      <w:r w:rsidR="004748A4" w:rsidRPr="00E0047E">
        <w:rPr>
          <w:rFonts w:ascii="Century Gothic" w:hAnsi="Century Gothic"/>
        </w:rPr>
        <w:t>enjoy RE, are religiously literate and engaged in their learning. Through active participation in prayer and liturgies, together with outstandin</w:t>
      </w:r>
      <w:r w:rsidR="004A5DAF">
        <w:rPr>
          <w:rFonts w:ascii="Century Gothic" w:hAnsi="Century Gothic"/>
        </w:rPr>
        <w:t xml:space="preserve">g, creative and innovative </w:t>
      </w:r>
      <w:r w:rsidR="004748A4" w:rsidRPr="00E0047E">
        <w:rPr>
          <w:rFonts w:ascii="Century Gothic" w:hAnsi="Century Gothic"/>
        </w:rPr>
        <w:t>curriculum coverage, pupils show excellent knowledge and</w:t>
      </w:r>
      <w:r w:rsidR="00B842FA">
        <w:rPr>
          <w:rFonts w:ascii="Century Gothic" w:hAnsi="Century Gothic"/>
        </w:rPr>
        <w:t xml:space="preserve"> understanding of the Catholic </w:t>
      </w:r>
      <w:r w:rsidR="006D732A">
        <w:rPr>
          <w:rFonts w:ascii="Century Gothic" w:hAnsi="Century Gothic"/>
        </w:rPr>
        <w:t>F</w:t>
      </w:r>
      <w:r w:rsidR="004748A4" w:rsidRPr="00E0047E">
        <w:rPr>
          <w:rFonts w:ascii="Century Gothic" w:hAnsi="Century Gothic"/>
        </w:rPr>
        <w:t xml:space="preserve">aith. </w:t>
      </w:r>
      <w:r w:rsidR="00DB0D58">
        <w:rPr>
          <w:rFonts w:ascii="Century Gothic" w:hAnsi="Century Gothic"/>
        </w:rPr>
        <w:t>During the inspection</w:t>
      </w:r>
      <w:r w:rsidR="00DB2F83">
        <w:rPr>
          <w:rFonts w:ascii="Century Gothic" w:hAnsi="Century Gothic"/>
        </w:rPr>
        <w:t>,</w:t>
      </w:r>
      <w:r w:rsidR="00DB0D58">
        <w:rPr>
          <w:rFonts w:ascii="Century Gothic" w:hAnsi="Century Gothic"/>
        </w:rPr>
        <w:t xml:space="preserve"> the Reception Class</w:t>
      </w:r>
      <w:r w:rsidR="005F4AA2">
        <w:rPr>
          <w:rFonts w:ascii="Century Gothic" w:hAnsi="Century Gothic"/>
        </w:rPr>
        <w:t xml:space="preserve"> pupils were able to</w:t>
      </w:r>
      <w:r w:rsidR="004A5DAF">
        <w:rPr>
          <w:rFonts w:ascii="Century Gothic" w:hAnsi="Century Gothic"/>
        </w:rPr>
        <w:t xml:space="preserve"> discuss the Last Supper</w:t>
      </w:r>
      <w:r w:rsidR="005F4AA2">
        <w:rPr>
          <w:rFonts w:ascii="Century Gothic" w:hAnsi="Century Gothic"/>
        </w:rPr>
        <w:t xml:space="preserve">. </w:t>
      </w:r>
      <w:r w:rsidR="004748A4" w:rsidRPr="00E0047E">
        <w:rPr>
          <w:rFonts w:ascii="Century Gothic" w:hAnsi="Century Gothic"/>
        </w:rPr>
        <w:t>They understa</w:t>
      </w:r>
      <w:r w:rsidR="004A5DAF">
        <w:rPr>
          <w:rFonts w:ascii="Century Gothic" w:hAnsi="Century Gothic"/>
        </w:rPr>
        <w:t xml:space="preserve">nd that Christ is at the centre </w:t>
      </w:r>
      <w:r w:rsidR="004748A4" w:rsidRPr="00E0047E">
        <w:rPr>
          <w:rFonts w:ascii="Century Gothic" w:hAnsi="Century Gothic"/>
        </w:rPr>
        <w:t xml:space="preserve">of all school life and </w:t>
      </w:r>
      <w:r w:rsidR="004A5DAF">
        <w:rPr>
          <w:rFonts w:ascii="Century Gothic" w:hAnsi="Century Gothic"/>
        </w:rPr>
        <w:t xml:space="preserve">they </w:t>
      </w:r>
      <w:r w:rsidR="004748A4" w:rsidRPr="00E0047E">
        <w:rPr>
          <w:rFonts w:ascii="Century Gothic" w:hAnsi="Century Gothic"/>
        </w:rPr>
        <w:t>are aware of the demands of religio</w:t>
      </w:r>
      <w:r w:rsidR="005F4AA2">
        <w:rPr>
          <w:rFonts w:ascii="Century Gothic" w:hAnsi="Century Gothic"/>
        </w:rPr>
        <w:t>us commitment in everyday life.</w:t>
      </w:r>
      <w:r w:rsidR="00564B23">
        <w:rPr>
          <w:rFonts w:ascii="Century Gothic" w:hAnsi="Century Gothic"/>
        </w:rPr>
        <w:t xml:space="preserve"> </w:t>
      </w:r>
      <w:r w:rsidR="004748A4" w:rsidRPr="00E0047E">
        <w:rPr>
          <w:rFonts w:ascii="Century Gothic" w:hAnsi="Century Gothic"/>
        </w:rPr>
        <w:t>The vast majority of pupils make rapid and sustained pr</w:t>
      </w:r>
      <w:r w:rsidR="004A5DAF">
        <w:rPr>
          <w:rFonts w:ascii="Century Gothic" w:hAnsi="Century Gothic"/>
        </w:rPr>
        <w:t xml:space="preserve">ogress </w:t>
      </w:r>
      <w:r w:rsidR="00564B23">
        <w:rPr>
          <w:rFonts w:ascii="Century Gothic" w:hAnsi="Century Gothic"/>
        </w:rPr>
        <w:t xml:space="preserve">from a </w:t>
      </w:r>
      <w:r w:rsidR="004748A4" w:rsidRPr="00E0047E">
        <w:rPr>
          <w:rFonts w:ascii="Century Gothic" w:hAnsi="Century Gothic"/>
        </w:rPr>
        <w:t>low ba</w:t>
      </w:r>
      <w:r w:rsidR="004C29E4" w:rsidRPr="00E0047E">
        <w:rPr>
          <w:rFonts w:ascii="Century Gothic" w:hAnsi="Century Gothic"/>
        </w:rPr>
        <w:t xml:space="preserve">seline </w:t>
      </w:r>
      <w:r w:rsidR="00564B23">
        <w:rPr>
          <w:rFonts w:ascii="Century Gothic" w:hAnsi="Century Gothic"/>
        </w:rPr>
        <w:t xml:space="preserve">in RE </w:t>
      </w:r>
      <w:r w:rsidR="004A5DAF">
        <w:rPr>
          <w:rFonts w:ascii="Century Gothic" w:hAnsi="Century Gothic"/>
        </w:rPr>
        <w:t>when they join St</w:t>
      </w:r>
      <w:r w:rsidR="006D732A">
        <w:rPr>
          <w:rFonts w:ascii="Century Gothic" w:hAnsi="Century Gothic"/>
        </w:rPr>
        <w:t>.</w:t>
      </w:r>
      <w:r w:rsidR="004A5DAF">
        <w:rPr>
          <w:rFonts w:ascii="Century Gothic" w:hAnsi="Century Gothic"/>
        </w:rPr>
        <w:t xml:space="preserve"> Catherine</w:t>
      </w:r>
      <w:r w:rsidR="004748A4" w:rsidRPr="00E0047E">
        <w:rPr>
          <w:rFonts w:ascii="Century Gothic" w:hAnsi="Century Gothic"/>
        </w:rPr>
        <w:t>’s in Foundation Stage. They develop and apply a range of skills throughout Foundation Stage and Key Stage 1</w:t>
      </w:r>
      <w:r w:rsidR="004A5DAF">
        <w:rPr>
          <w:rFonts w:ascii="Century Gothic" w:hAnsi="Century Gothic"/>
        </w:rPr>
        <w:t>,</w:t>
      </w:r>
      <w:r w:rsidR="004748A4" w:rsidRPr="00E0047E">
        <w:rPr>
          <w:rFonts w:ascii="Century Gothic" w:hAnsi="Century Gothic"/>
        </w:rPr>
        <w:t xml:space="preserve"> includ</w:t>
      </w:r>
      <w:r w:rsidR="004A5DAF">
        <w:rPr>
          <w:rFonts w:ascii="Century Gothic" w:hAnsi="Century Gothic"/>
        </w:rPr>
        <w:t>ing independence and creativity</w:t>
      </w:r>
      <w:r w:rsidR="004748A4" w:rsidRPr="00E0047E">
        <w:rPr>
          <w:rFonts w:ascii="Century Gothic" w:hAnsi="Century Gothic"/>
        </w:rPr>
        <w:t xml:space="preserve">. This </w:t>
      </w:r>
      <w:r w:rsidR="003454E7" w:rsidRPr="00E0047E">
        <w:rPr>
          <w:rFonts w:ascii="Century Gothic" w:hAnsi="Century Gothic"/>
        </w:rPr>
        <w:t xml:space="preserve">is built upon in </w:t>
      </w:r>
      <w:r w:rsidR="0013196E">
        <w:rPr>
          <w:rFonts w:ascii="Century Gothic" w:hAnsi="Century Gothic"/>
        </w:rPr>
        <w:t xml:space="preserve">Key Stage </w:t>
      </w:r>
      <w:r w:rsidR="003454E7" w:rsidRPr="00E0047E">
        <w:rPr>
          <w:rFonts w:ascii="Century Gothic" w:hAnsi="Century Gothic"/>
        </w:rPr>
        <w:t xml:space="preserve">2 where pupils reflect </w:t>
      </w:r>
      <w:r w:rsidR="00503996">
        <w:rPr>
          <w:rFonts w:ascii="Century Gothic" w:hAnsi="Century Gothic"/>
        </w:rPr>
        <w:t xml:space="preserve">upon their own </w:t>
      </w:r>
      <w:r w:rsidR="006D732A">
        <w:rPr>
          <w:rFonts w:ascii="Century Gothic" w:hAnsi="Century Gothic"/>
        </w:rPr>
        <w:t>S</w:t>
      </w:r>
      <w:r w:rsidR="00503996">
        <w:rPr>
          <w:rFonts w:ascii="Century Gothic" w:hAnsi="Century Gothic"/>
        </w:rPr>
        <w:t>criptural knowledg</w:t>
      </w:r>
      <w:r w:rsidR="00DB2F83">
        <w:rPr>
          <w:rFonts w:ascii="Century Gothic" w:hAnsi="Century Gothic"/>
        </w:rPr>
        <w:t xml:space="preserve">e </w:t>
      </w:r>
      <w:r w:rsidR="00EE1703">
        <w:rPr>
          <w:rFonts w:ascii="Century Gothic" w:hAnsi="Century Gothic"/>
        </w:rPr>
        <w:t xml:space="preserve">that enables </w:t>
      </w:r>
      <w:r w:rsidR="003454E7" w:rsidRPr="00E0047E">
        <w:rPr>
          <w:rFonts w:ascii="Century Gothic" w:hAnsi="Century Gothic"/>
        </w:rPr>
        <w:t>them to forgive, love and respect. They are ab</w:t>
      </w:r>
      <w:r w:rsidR="00C37AF1" w:rsidRPr="00E0047E">
        <w:rPr>
          <w:rFonts w:ascii="Century Gothic" w:hAnsi="Century Gothic"/>
        </w:rPr>
        <w:t xml:space="preserve">le to reflect on the notion of </w:t>
      </w:r>
      <w:r w:rsidR="00EE1703">
        <w:rPr>
          <w:rFonts w:ascii="Century Gothic" w:hAnsi="Century Gothic"/>
        </w:rPr>
        <w:t xml:space="preserve">justice and the common good. </w:t>
      </w:r>
      <w:r w:rsidR="00FF09F8">
        <w:rPr>
          <w:rFonts w:ascii="Century Gothic" w:hAnsi="Century Gothic"/>
        </w:rPr>
        <w:t>P</w:t>
      </w:r>
      <w:r w:rsidR="00F53E06">
        <w:rPr>
          <w:rFonts w:ascii="Century Gothic" w:hAnsi="Century Gothic"/>
        </w:rPr>
        <w:t xml:space="preserve">upils interviewed could articulate the </w:t>
      </w:r>
      <w:r w:rsidR="006D732A">
        <w:rPr>
          <w:rFonts w:ascii="Century Gothic" w:hAnsi="Century Gothic"/>
        </w:rPr>
        <w:t>S</w:t>
      </w:r>
      <w:r w:rsidR="00F53E06">
        <w:rPr>
          <w:rFonts w:ascii="Century Gothic" w:hAnsi="Century Gothic"/>
        </w:rPr>
        <w:t>criptural sources that influence and enable their actions.</w:t>
      </w:r>
      <w:r w:rsidR="00FF09F8">
        <w:rPr>
          <w:rFonts w:ascii="Century Gothic" w:hAnsi="Century Gothic"/>
        </w:rPr>
        <w:t xml:space="preserve"> On the day</w:t>
      </w:r>
      <w:r w:rsidR="00DB2F83">
        <w:rPr>
          <w:rFonts w:ascii="Century Gothic" w:hAnsi="Century Gothic"/>
        </w:rPr>
        <w:t xml:space="preserve"> of</w:t>
      </w:r>
      <w:r w:rsidR="00FF09F8">
        <w:rPr>
          <w:rFonts w:ascii="Century Gothic" w:hAnsi="Century Gothic"/>
        </w:rPr>
        <w:t xml:space="preserve"> the inspection pupils in Y</w:t>
      </w:r>
      <w:r w:rsidR="001A0F88">
        <w:rPr>
          <w:rFonts w:ascii="Century Gothic" w:hAnsi="Century Gothic"/>
        </w:rPr>
        <w:t xml:space="preserve">ear </w:t>
      </w:r>
      <w:r w:rsidR="00FF09F8">
        <w:rPr>
          <w:rFonts w:ascii="Century Gothic" w:hAnsi="Century Gothic"/>
        </w:rPr>
        <w:t>5/6</w:t>
      </w:r>
      <w:r w:rsidR="00DB0D58">
        <w:rPr>
          <w:rFonts w:ascii="Century Gothic" w:hAnsi="Century Gothic"/>
        </w:rPr>
        <w:t xml:space="preserve"> </w:t>
      </w:r>
      <w:r w:rsidR="00FF09F8">
        <w:rPr>
          <w:rFonts w:ascii="Century Gothic" w:hAnsi="Century Gothic"/>
        </w:rPr>
        <w:t>were able to reflect on pieces of scripture, discuss Pope Francis’ teaching</w:t>
      </w:r>
      <w:r w:rsidR="00DB2F83">
        <w:rPr>
          <w:rFonts w:ascii="Century Gothic" w:hAnsi="Century Gothic"/>
        </w:rPr>
        <w:t>s</w:t>
      </w:r>
      <w:r w:rsidR="00FF09F8">
        <w:rPr>
          <w:rFonts w:ascii="Century Gothic" w:hAnsi="Century Gothic"/>
        </w:rPr>
        <w:t xml:space="preserve"> and relate these to everyday situations </w:t>
      </w:r>
      <w:r w:rsidR="00DB2F83">
        <w:rPr>
          <w:rFonts w:ascii="Century Gothic" w:hAnsi="Century Gothic"/>
        </w:rPr>
        <w:t>and choices. Lessons observed</w:t>
      </w:r>
      <w:r w:rsidR="00FF09F8">
        <w:rPr>
          <w:rFonts w:ascii="Century Gothic" w:hAnsi="Century Gothic"/>
        </w:rPr>
        <w:t xml:space="preserve"> across the</w:t>
      </w:r>
      <w:r w:rsidR="00DB0D58">
        <w:rPr>
          <w:rFonts w:ascii="Century Gothic" w:hAnsi="Century Gothic"/>
        </w:rPr>
        <w:t xml:space="preserve"> </w:t>
      </w:r>
      <w:r w:rsidR="0013196E">
        <w:rPr>
          <w:rFonts w:ascii="Century Gothic" w:hAnsi="Century Gothic"/>
        </w:rPr>
        <w:t>Key Stage</w:t>
      </w:r>
      <w:r w:rsidR="00FF09F8">
        <w:rPr>
          <w:rFonts w:ascii="Century Gothic" w:hAnsi="Century Gothic"/>
        </w:rPr>
        <w:t xml:space="preserve"> </w:t>
      </w:r>
      <w:r w:rsidR="00DB0D58">
        <w:rPr>
          <w:rFonts w:ascii="Century Gothic" w:hAnsi="Century Gothic"/>
        </w:rPr>
        <w:t xml:space="preserve">demonstrated the </w:t>
      </w:r>
      <w:r w:rsidR="000A2F08">
        <w:rPr>
          <w:rFonts w:ascii="Century Gothic" w:hAnsi="Century Gothic"/>
        </w:rPr>
        <w:t>t</w:t>
      </w:r>
      <w:r w:rsidR="00FF09F8">
        <w:rPr>
          <w:rFonts w:ascii="Century Gothic" w:hAnsi="Century Gothic"/>
        </w:rPr>
        <w:t>eachers’ excellent</w:t>
      </w:r>
      <w:r w:rsidR="000A2F08">
        <w:rPr>
          <w:rFonts w:ascii="Century Gothic" w:hAnsi="Century Gothic"/>
        </w:rPr>
        <w:t xml:space="preserve"> knowledge of the Catholic </w:t>
      </w:r>
      <w:r w:rsidR="00EE1703">
        <w:rPr>
          <w:rFonts w:ascii="Century Gothic" w:hAnsi="Century Gothic"/>
        </w:rPr>
        <w:t>faith. Q</w:t>
      </w:r>
      <w:r w:rsidR="000A2F08">
        <w:rPr>
          <w:rFonts w:ascii="Century Gothic" w:hAnsi="Century Gothic"/>
        </w:rPr>
        <w:t>uality teaching enables all learners to articulate their understanding to a high standard.</w:t>
      </w:r>
      <w:r w:rsidR="00DB0D58">
        <w:rPr>
          <w:rFonts w:ascii="Century Gothic" w:hAnsi="Century Gothic"/>
        </w:rPr>
        <w:t xml:space="preserve"> </w:t>
      </w:r>
    </w:p>
    <w:p w14:paraId="593E2B09" w14:textId="77777777" w:rsidR="00642042" w:rsidRDefault="00642042" w:rsidP="0013196E">
      <w:pPr>
        <w:jc w:val="both"/>
        <w:rPr>
          <w:rFonts w:ascii="Century Gothic" w:hAnsi="Century Gothic"/>
        </w:rPr>
      </w:pPr>
    </w:p>
    <w:p w14:paraId="4105D122" w14:textId="61CA456F" w:rsidR="00642042" w:rsidRDefault="00642042" w:rsidP="0013196E">
      <w:pPr>
        <w:jc w:val="both"/>
        <w:rPr>
          <w:rFonts w:ascii="Century Gothic" w:hAnsi="Century Gothic"/>
        </w:rPr>
      </w:pPr>
      <w:r>
        <w:rPr>
          <w:rFonts w:ascii="Century Gothic" w:hAnsi="Century Gothic"/>
        </w:rPr>
        <w:t xml:space="preserve">On the day of the inspection, pupils from Year 2 were observed asking questions around the events of Palm Sunday. The teacher </w:t>
      </w:r>
      <w:r w:rsidR="007213CA">
        <w:rPr>
          <w:rFonts w:ascii="Century Gothic" w:hAnsi="Century Gothic"/>
        </w:rPr>
        <w:t>skilfully</w:t>
      </w:r>
      <w:r>
        <w:rPr>
          <w:rFonts w:ascii="Century Gothic" w:hAnsi="Century Gothic"/>
        </w:rPr>
        <w:t xml:space="preserve"> encouraged the pupils to identify questions that were easy or difficult to answer, </w:t>
      </w:r>
      <w:r w:rsidR="00EE1703">
        <w:rPr>
          <w:rFonts w:ascii="Century Gothic" w:hAnsi="Century Gothic"/>
        </w:rPr>
        <w:t xml:space="preserve">encouraging and </w:t>
      </w:r>
      <w:r>
        <w:rPr>
          <w:rFonts w:ascii="Century Gothic" w:hAnsi="Century Gothic"/>
        </w:rPr>
        <w:t>promoting awe and wonder within Religious Educ</w:t>
      </w:r>
      <w:r w:rsidR="007213CA">
        <w:rPr>
          <w:rFonts w:ascii="Century Gothic" w:hAnsi="Century Gothic"/>
        </w:rPr>
        <w:t>a</w:t>
      </w:r>
      <w:r>
        <w:rPr>
          <w:rFonts w:ascii="Century Gothic" w:hAnsi="Century Gothic"/>
        </w:rPr>
        <w:t>tion.</w:t>
      </w:r>
    </w:p>
    <w:p w14:paraId="779FA907" w14:textId="77777777" w:rsidR="00A11623" w:rsidRPr="00E0047E" w:rsidRDefault="00A11623" w:rsidP="004C29E4">
      <w:pPr>
        <w:rPr>
          <w:rFonts w:ascii="Century Gothic" w:hAnsi="Century Gothic"/>
        </w:rPr>
      </w:pPr>
    </w:p>
    <w:p w14:paraId="0C925C89" w14:textId="379BC5EA" w:rsidR="004748A4" w:rsidRDefault="004748A4" w:rsidP="0013196E">
      <w:pPr>
        <w:jc w:val="both"/>
        <w:rPr>
          <w:rFonts w:ascii="Century Gothic" w:hAnsi="Century Gothic"/>
        </w:rPr>
      </w:pPr>
      <w:r w:rsidRPr="00E0047E">
        <w:rPr>
          <w:rFonts w:ascii="Century Gothic" w:hAnsi="Century Gothic"/>
        </w:rPr>
        <w:t xml:space="preserve">The RE curriculum meets all the requirements of the Bishops’ Conference and is informed by the </w:t>
      </w:r>
      <w:r w:rsidRPr="006D732A">
        <w:rPr>
          <w:rFonts w:ascii="Century Gothic" w:hAnsi="Century Gothic"/>
          <w:i/>
        </w:rPr>
        <w:t>Curriculum Directory</w:t>
      </w:r>
      <w:r w:rsidRPr="00E0047E">
        <w:rPr>
          <w:rFonts w:ascii="Century Gothic" w:hAnsi="Century Gothic"/>
        </w:rPr>
        <w:t xml:space="preserve"> and the Diocesan document </w:t>
      </w:r>
      <w:r w:rsidRPr="006D732A">
        <w:rPr>
          <w:rFonts w:ascii="Century Gothic" w:hAnsi="Century Gothic"/>
          <w:i/>
        </w:rPr>
        <w:t>‘Fit for Mi</w:t>
      </w:r>
      <w:r w:rsidR="00CA005B" w:rsidRPr="006D732A">
        <w:rPr>
          <w:rFonts w:ascii="Century Gothic" w:hAnsi="Century Gothic"/>
          <w:i/>
        </w:rPr>
        <w:t xml:space="preserve">ssion? </w:t>
      </w:r>
      <w:proofErr w:type="gramStart"/>
      <w:r w:rsidR="00CA005B" w:rsidRPr="006D732A">
        <w:rPr>
          <w:rFonts w:ascii="Century Gothic" w:hAnsi="Century Gothic"/>
          <w:i/>
        </w:rPr>
        <w:t>Schools</w:t>
      </w:r>
      <w:r w:rsidR="007D68E9" w:rsidRPr="006D732A">
        <w:rPr>
          <w:rFonts w:ascii="Century Gothic" w:hAnsi="Century Gothic"/>
          <w:i/>
        </w:rPr>
        <w:t>’</w:t>
      </w:r>
      <w:r w:rsidRPr="00E0047E">
        <w:rPr>
          <w:rFonts w:ascii="Century Gothic" w:hAnsi="Century Gothic"/>
        </w:rPr>
        <w:t>.</w:t>
      </w:r>
      <w:proofErr w:type="gramEnd"/>
      <w:r w:rsidRPr="00E0047E">
        <w:rPr>
          <w:rFonts w:ascii="Century Gothic" w:hAnsi="Century Gothic"/>
        </w:rPr>
        <w:t xml:space="preserve"> RE is at the centre of the school’s curriculum and is given priority in the improvement planning where targets are clearly identified and set to continue to maintain outstanding attai</w:t>
      </w:r>
      <w:r w:rsidR="00C22B29">
        <w:rPr>
          <w:rFonts w:ascii="Century Gothic" w:hAnsi="Century Gothic"/>
        </w:rPr>
        <w:t>nment. Since the</w:t>
      </w:r>
      <w:r w:rsidRPr="00E0047E">
        <w:rPr>
          <w:rFonts w:ascii="Century Gothic" w:hAnsi="Century Gothic"/>
        </w:rPr>
        <w:t xml:space="preserve"> </w:t>
      </w:r>
      <w:r w:rsidR="00C22B29">
        <w:rPr>
          <w:rFonts w:ascii="Century Gothic" w:hAnsi="Century Gothic"/>
        </w:rPr>
        <w:t>l</w:t>
      </w:r>
      <w:r w:rsidRPr="00E0047E">
        <w:rPr>
          <w:rFonts w:ascii="Century Gothic" w:hAnsi="Century Gothic"/>
        </w:rPr>
        <w:t>a</w:t>
      </w:r>
      <w:r w:rsidR="00FF09F8">
        <w:rPr>
          <w:rFonts w:ascii="Century Gothic" w:hAnsi="Century Gothic"/>
        </w:rPr>
        <w:t>st inspection the drive to provide excell</w:t>
      </w:r>
      <w:r w:rsidR="00FA78D0">
        <w:rPr>
          <w:rFonts w:ascii="Century Gothic" w:hAnsi="Century Gothic"/>
        </w:rPr>
        <w:t xml:space="preserve">ent learning opportunities has </w:t>
      </w:r>
      <w:r w:rsidR="00C22B29">
        <w:rPr>
          <w:rFonts w:ascii="Century Gothic" w:hAnsi="Century Gothic"/>
        </w:rPr>
        <w:t>continued, ensuring that the</w:t>
      </w:r>
      <w:r w:rsidRPr="00E0047E">
        <w:rPr>
          <w:rFonts w:ascii="Century Gothic" w:hAnsi="Century Gothic"/>
        </w:rPr>
        <w:t xml:space="preserve"> common vision and commitment to high</w:t>
      </w:r>
      <w:r w:rsidR="009B6A8D">
        <w:rPr>
          <w:rFonts w:ascii="Century Gothic" w:hAnsi="Century Gothic"/>
        </w:rPr>
        <w:t xml:space="preserve"> standards </w:t>
      </w:r>
      <w:r w:rsidR="00C22B29">
        <w:rPr>
          <w:rFonts w:ascii="Century Gothic" w:hAnsi="Century Gothic"/>
        </w:rPr>
        <w:t>remain at the forefront of school life.</w:t>
      </w:r>
      <w:r w:rsidRPr="00E0047E">
        <w:rPr>
          <w:rFonts w:ascii="Century Gothic" w:hAnsi="Century Gothic"/>
        </w:rPr>
        <w:t xml:space="preserve"> This is </w:t>
      </w:r>
      <w:r w:rsidRPr="00E0047E">
        <w:rPr>
          <w:rFonts w:ascii="Century Gothic" w:hAnsi="Century Gothic"/>
        </w:rPr>
        <w:lastRenderedPageBreak/>
        <w:t xml:space="preserve">largely due to the excellent practice of the </w:t>
      </w:r>
      <w:r w:rsidR="00C37AF1" w:rsidRPr="00E0047E">
        <w:rPr>
          <w:rFonts w:ascii="Century Gothic" w:hAnsi="Century Gothic"/>
        </w:rPr>
        <w:t>h</w:t>
      </w:r>
      <w:r w:rsidR="00C22B29">
        <w:rPr>
          <w:rFonts w:ascii="Century Gothic" w:hAnsi="Century Gothic"/>
        </w:rPr>
        <w:t>ead teacher, deputy</w:t>
      </w:r>
      <w:r w:rsidR="00C37AF1" w:rsidRPr="00E0047E">
        <w:rPr>
          <w:rFonts w:ascii="Century Gothic" w:hAnsi="Century Gothic"/>
        </w:rPr>
        <w:t xml:space="preserve"> and </w:t>
      </w:r>
      <w:r w:rsidR="009B6A8D">
        <w:rPr>
          <w:rFonts w:ascii="Century Gothic" w:hAnsi="Century Gothic"/>
        </w:rPr>
        <w:t>subject leader who ensure</w:t>
      </w:r>
      <w:r w:rsidRPr="00E0047E">
        <w:rPr>
          <w:rFonts w:ascii="Century Gothic" w:hAnsi="Century Gothic"/>
        </w:rPr>
        <w:t xml:space="preserve"> that pupils continue to make progress in their religious literacy. Professional discussions during staff meetings explore how enthusiastic and imaginative teaching motivates pupils and deepens their understanding of the subject. </w:t>
      </w:r>
    </w:p>
    <w:p w14:paraId="57D0E555" w14:textId="77777777" w:rsidR="0013196E" w:rsidRDefault="0013196E" w:rsidP="0013196E">
      <w:pPr>
        <w:jc w:val="both"/>
        <w:rPr>
          <w:rFonts w:ascii="Century Gothic" w:hAnsi="Century Gothic"/>
        </w:rPr>
      </w:pPr>
    </w:p>
    <w:p w14:paraId="43245B44" w14:textId="65F52E9D" w:rsidR="00A11623" w:rsidRDefault="00A11623" w:rsidP="0013196E">
      <w:pPr>
        <w:jc w:val="both"/>
        <w:rPr>
          <w:rFonts w:ascii="Century Gothic" w:hAnsi="Century Gothic"/>
        </w:rPr>
      </w:pPr>
      <w:r>
        <w:rPr>
          <w:rFonts w:ascii="Century Gothic" w:hAnsi="Century Gothic"/>
        </w:rPr>
        <w:t xml:space="preserve">Teaching in RE is outstanding. </w:t>
      </w:r>
      <w:r w:rsidR="00DD1C74">
        <w:rPr>
          <w:rFonts w:ascii="Century Gothic" w:hAnsi="Century Gothic"/>
        </w:rPr>
        <w:t>Subject knowledge is excellent an</w:t>
      </w:r>
      <w:r w:rsidR="007F28C1">
        <w:rPr>
          <w:rFonts w:ascii="Century Gothic" w:hAnsi="Century Gothic"/>
        </w:rPr>
        <w:t>d as a result pupil outcomes are</w:t>
      </w:r>
      <w:r w:rsidR="00FA78D0">
        <w:rPr>
          <w:rFonts w:ascii="Century Gothic" w:hAnsi="Century Gothic"/>
        </w:rPr>
        <w:t xml:space="preserve"> exemplary</w:t>
      </w:r>
      <w:r w:rsidR="00DD1C74">
        <w:rPr>
          <w:rFonts w:ascii="Century Gothic" w:hAnsi="Century Gothic"/>
        </w:rPr>
        <w:t xml:space="preserve">. </w:t>
      </w:r>
      <w:r w:rsidR="00A9073F">
        <w:rPr>
          <w:rFonts w:ascii="Century Gothic" w:hAnsi="Century Gothic"/>
        </w:rPr>
        <w:t xml:space="preserve">Support </w:t>
      </w:r>
      <w:proofErr w:type="gramStart"/>
      <w:r w:rsidR="00A9073F">
        <w:rPr>
          <w:rFonts w:ascii="Century Gothic" w:hAnsi="Century Gothic"/>
        </w:rPr>
        <w:t xml:space="preserve">staff </w:t>
      </w:r>
      <w:r w:rsidR="00C10F48">
        <w:rPr>
          <w:rFonts w:ascii="Century Gothic" w:hAnsi="Century Gothic"/>
        </w:rPr>
        <w:t>are</w:t>
      </w:r>
      <w:proofErr w:type="gramEnd"/>
      <w:r w:rsidR="00C10F48">
        <w:rPr>
          <w:rFonts w:ascii="Century Gothic" w:hAnsi="Century Gothic"/>
        </w:rPr>
        <w:t xml:space="preserve"> deployed effectively</w:t>
      </w:r>
      <w:r w:rsidR="00A9073F">
        <w:rPr>
          <w:rFonts w:ascii="Century Gothic" w:hAnsi="Century Gothic"/>
        </w:rPr>
        <w:t xml:space="preserve"> to assist pupils with additional needs</w:t>
      </w:r>
      <w:r w:rsidR="00C10F48">
        <w:rPr>
          <w:rFonts w:ascii="Century Gothic" w:hAnsi="Century Gothic"/>
        </w:rPr>
        <w:t xml:space="preserve">.  </w:t>
      </w:r>
      <w:r w:rsidR="00A9073F">
        <w:rPr>
          <w:rFonts w:ascii="Century Gothic" w:hAnsi="Century Gothic"/>
        </w:rPr>
        <w:t>Next step marking is embe</w:t>
      </w:r>
      <w:r w:rsidR="007F28C1">
        <w:rPr>
          <w:rFonts w:ascii="Century Gothic" w:hAnsi="Century Gothic"/>
        </w:rPr>
        <w:t>dded across the school and work</w:t>
      </w:r>
      <w:r w:rsidR="00B842FA">
        <w:rPr>
          <w:rFonts w:ascii="Century Gothic" w:hAnsi="Century Gothic"/>
        </w:rPr>
        <w:t xml:space="preserve"> displayed around the school and </w:t>
      </w:r>
      <w:r w:rsidR="00A9073F">
        <w:rPr>
          <w:rFonts w:ascii="Century Gothic" w:hAnsi="Century Gothic"/>
        </w:rPr>
        <w:t xml:space="preserve">in all exercise books </w:t>
      </w:r>
      <w:r w:rsidR="00FA78D0">
        <w:rPr>
          <w:rFonts w:ascii="Century Gothic" w:hAnsi="Century Gothic"/>
        </w:rPr>
        <w:t>is very good</w:t>
      </w:r>
      <w:r w:rsidR="00B842FA">
        <w:rPr>
          <w:rFonts w:ascii="Century Gothic" w:hAnsi="Century Gothic"/>
        </w:rPr>
        <w:t>. Pupils</w:t>
      </w:r>
      <w:r w:rsidR="00A9073F">
        <w:rPr>
          <w:rFonts w:ascii="Century Gothic" w:hAnsi="Century Gothic"/>
        </w:rPr>
        <w:t xml:space="preserve"> know what to do to improve through </w:t>
      </w:r>
      <w:r w:rsidR="00B842FA">
        <w:rPr>
          <w:rFonts w:ascii="Century Gothic" w:hAnsi="Century Gothic"/>
        </w:rPr>
        <w:t xml:space="preserve">next step marking and </w:t>
      </w:r>
      <w:r w:rsidR="00A9073F">
        <w:rPr>
          <w:rFonts w:ascii="Century Gothic" w:hAnsi="Century Gothic"/>
        </w:rPr>
        <w:t xml:space="preserve">targets </w:t>
      </w:r>
      <w:r w:rsidR="007F28C1">
        <w:rPr>
          <w:rFonts w:ascii="Century Gothic" w:hAnsi="Century Gothic"/>
        </w:rPr>
        <w:t xml:space="preserve">that are </w:t>
      </w:r>
      <w:r w:rsidR="007F28C1" w:rsidRPr="00C225D4">
        <w:rPr>
          <w:rFonts w:ascii="Century Gothic" w:hAnsi="Century Gothic"/>
        </w:rPr>
        <w:t xml:space="preserve">consistently </w:t>
      </w:r>
      <w:r w:rsidR="00A9073F" w:rsidRPr="00C225D4">
        <w:rPr>
          <w:rFonts w:ascii="Century Gothic" w:hAnsi="Century Gothic"/>
        </w:rPr>
        <w:t>displayed in their books.</w:t>
      </w:r>
      <w:r w:rsidR="007F28C1" w:rsidRPr="00C225D4">
        <w:rPr>
          <w:rFonts w:ascii="Century Gothic" w:hAnsi="Century Gothic"/>
        </w:rPr>
        <w:t xml:space="preserve"> </w:t>
      </w:r>
    </w:p>
    <w:p w14:paraId="03FAD356" w14:textId="77777777" w:rsidR="0013196E" w:rsidRPr="00AB39EA" w:rsidRDefault="0013196E" w:rsidP="0013196E">
      <w:pPr>
        <w:jc w:val="both"/>
        <w:rPr>
          <w:rFonts w:ascii="Century Gothic" w:hAnsi="Century Gothic"/>
          <w:i/>
        </w:rPr>
      </w:pPr>
    </w:p>
    <w:p w14:paraId="65F4A54C" w14:textId="58FEE3F3" w:rsidR="004748A4" w:rsidRDefault="00B455EB" w:rsidP="0013196E">
      <w:pPr>
        <w:jc w:val="both"/>
        <w:rPr>
          <w:rFonts w:ascii="Century Gothic" w:hAnsi="Century Gothic"/>
        </w:rPr>
      </w:pPr>
      <w:r>
        <w:rPr>
          <w:rFonts w:ascii="Century Gothic" w:hAnsi="Century Gothic"/>
        </w:rPr>
        <w:t>Since the last inspection the school has continued to implement</w:t>
      </w:r>
      <w:r w:rsidR="004748A4" w:rsidRPr="00E0047E">
        <w:rPr>
          <w:rFonts w:ascii="Century Gothic" w:hAnsi="Century Gothic"/>
        </w:rPr>
        <w:t xml:space="preserve"> </w:t>
      </w:r>
      <w:r>
        <w:rPr>
          <w:rFonts w:ascii="Century Gothic" w:hAnsi="Century Gothic"/>
        </w:rPr>
        <w:t>its rigorous system of monitoring.  This includes the monitoring of lesson plans, book scrutiny, informal and formal observation of lessons and conversations with pupils. This practice, together with</w:t>
      </w:r>
      <w:r w:rsidR="004748A4" w:rsidRPr="00E0047E">
        <w:rPr>
          <w:rFonts w:ascii="Century Gothic" w:hAnsi="Century Gothic"/>
        </w:rPr>
        <w:t xml:space="preserve"> </w:t>
      </w:r>
      <w:r>
        <w:rPr>
          <w:rFonts w:ascii="Century Gothic" w:hAnsi="Century Gothic"/>
        </w:rPr>
        <w:t>pastoral and behaviour support, has</w:t>
      </w:r>
      <w:r w:rsidR="004748A4" w:rsidRPr="00E0047E">
        <w:rPr>
          <w:rFonts w:ascii="Century Gothic" w:hAnsi="Century Gothic"/>
        </w:rPr>
        <w:t xml:space="preserve"> made a significant impact on the </w:t>
      </w:r>
      <w:r>
        <w:rPr>
          <w:rFonts w:ascii="Century Gothic" w:hAnsi="Century Gothic"/>
        </w:rPr>
        <w:t xml:space="preserve">continuous improvement in the </w:t>
      </w:r>
      <w:r w:rsidR="004748A4" w:rsidRPr="00E0047E">
        <w:rPr>
          <w:rFonts w:ascii="Century Gothic" w:hAnsi="Century Gothic"/>
        </w:rPr>
        <w:t>teach</w:t>
      </w:r>
      <w:r>
        <w:rPr>
          <w:rFonts w:ascii="Century Gothic" w:hAnsi="Century Gothic"/>
        </w:rPr>
        <w:t>ing and learning in</w:t>
      </w:r>
      <w:r w:rsidR="007F28C1">
        <w:rPr>
          <w:rFonts w:ascii="Century Gothic" w:hAnsi="Century Gothic"/>
        </w:rPr>
        <w:t xml:space="preserve"> RE. </w:t>
      </w:r>
    </w:p>
    <w:p w14:paraId="488A3B78" w14:textId="77777777" w:rsidR="0013196E" w:rsidRPr="00E0047E" w:rsidRDefault="0013196E" w:rsidP="0013196E">
      <w:pPr>
        <w:jc w:val="both"/>
        <w:rPr>
          <w:rFonts w:ascii="Century Gothic" w:hAnsi="Century Gothic"/>
        </w:rPr>
      </w:pPr>
    </w:p>
    <w:p w14:paraId="757630EB" w14:textId="0163D795" w:rsidR="004748A4" w:rsidRDefault="00781BBA" w:rsidP="0013196E">
      <w:pPr>
        <w:jc w:val="both"/>
        <w:rPr>
          <w:rFonts w:ascii="Century Gothic" w:hAnsi="Century Gothic"/>
        </w:rPr>
      </w:pPr>
      <w:r>
        <w:rPr>
          <w:rFonts w:ascii="Century Gothic" w:hAnsi="Century Gothic"/>
        </w:rPr>
        <w:t xml:space="preserve">Teachers’ planning is based on diocesan advice. It does not rely heavily on any one scheme but uses various resources to enhance pupils’ learning. </w:t>
      </w:r>
      <w:r w:rsidR="00FA78D0">
        <w:rPr>
          <w:rFonts w:ascii="Century Gothic" w:hAnsi="Century Gothic"/>
        </w:rPr>
        <w:t xml:space="preserve">The school is currently </w:t>
      </w:r>
      <w:r w:rsidR="00DB2F83">
        <w:rPr>
          <w:rFonts w:ascii="Century Gothic" w:hAnsi="Century Gothic"/>
        </w:rPr>
        <w:t>trialling</w:t>
      </w:r>
      <w:r w:rsidR="00FA78D0">
        <w:rPr>
          <w:rFonts w:ascii="Century Gothic" w:hAnsi="Century Gothic"/>
        </w:rPr>
        <w:t xml:space="preserve"> resources that are creative, are able to provide opportunities for higher order questioning and enhance the pupils’ understanding of scripture. </w:t>
      </w:r>
      <w:r>
        <w:rPr>
          <w:rFonts w:ascii="Century Gothic" w:hAnsi="Century Gothic"/>
        </w:rPr>
        <w:t xml:space="preserve">Teachers’ own </w:t>
      </w:r>
      <w:r w:rsidR="00F53E06">
        <w:rPr>
          <w:rFonts w:ascii="Century Gothic" w:hAnsi="Century Gothic"/>
        </w:rPr>
        <w:t>subject knowledge</w:t>
      </w:r>
      <w:r w:rsidR="00FA78D0">
        <w:rPr>
          <w:rFonts w:ascii="Century Gothic" w:hAnsi="Century Gothic"/>
        </w:rPr>
        <w:t xml:space="preserve"> and great enthusiasm</w:t>
      </w:r>
      <w:r w:rsidR="00F53E06">
        <w:rPr>
          <w:rFonts w:ascii="Century Gothic" w:hAnsi="Century Gothic"/>
        </w:rPr>
        <w:t xml:space="preserve"> enables them to make outcomes for pupils outstanding</w:t>
      </w:r>
      <w:r>
        <w:rPr>
          <w:rFonts w:ascii="Century Gothic" w:hAnsi="Century Gothic"/>
        </w:rPr>
        <w:t>.</w:t>
      </w:r>
      <w:r w:rsidR="009B6A8D">
        <w:rPr>
          <w:rFonts w:ascii="Century Gothic" w:hAnsi="Century Gothic"/>
        </w:rPr>
        <w:t xml:space="preserve"> </w:t>
      </w:r>
      <w:r>
        <w:rPr>
          <w:rFonts w:ascii="Century Gothic" w:hAnsi="Century Gothic"/>
        </w:rPr>
        <w:t xml:space="preserve">They </w:t>
      </w:r>
      <w:r w:rsidR="00145BE2">
        <w:rPr>
          <w:rFonts w:ascii="Century Gothic" w:hAnsi="Century Gothic"/>
        </w:rPr>
        <w:t>use this</w:t>
      </w:r>
      <w:r w:rsidR="004A6F0A">
        <w:rPr>
          <w:rFonts w:ascii="Century Gothic" w:hAnsi="Century Gothic"/>
        </w:rPr>
        <w:t xml:space="preserve"> excellent</w:t>
      </w:r>
      <w:r w:rsidR="00FA78D0">
        <w:rPr>
          <w:rFonts w:ascii="Century Gothic" w:hAnsi="Century Gothic"/>
        </w:rPr>
        <w:t xml:space="preserve"> </w:t>
      </w:r>
      <w:r w:rsidR="004A6F0A">
        <w:rPr>
          <w:rFonts w:ascii="Century Gothic" w:hAnsi="Century Gothic"/>
        </w:rPr>
        <w:t xml:space="preserve">subject knowledge as well as </w:t>
      </w:r>
      <w:r w:rsidR="00145BE2">
        <w:rPr>
          <w:rFonts w:ascii="Century Gothic" w:hAnsi="Century Gothic"/>
        </w:rPr>
        <w:t xml:space="preserve">Catholic schemes such as </w:t>
      </w:r>
      <w:r w:rsidR="00145BE2" w:rsidRPr="006D732A">
        <w:rPr>
          <w:rFonts w:ascii="Century Gothic" w:hAnsi="Century Gothic"/>
          <w:i/>
        </w:rPr>
        <w:t>Caritas in</w:t>
      </w:r>
      <w:r w:rsidR="00FA78D0" w:rsidRPr="006D732A">
        <w:rPr>
          <w:rFonts w:ascii="Century Gothic" w:hAnsi="Century Gothic"/>
          <w:i/>
        </w:rPr>
        <w:t xml:space="preserve"> Action</w:t>
      </w:r>
      <w:r w:rsidR="00FA78D0">
        <w:rPr>
          <w:rFonts w:ascii="Century Gothic" w:hAnsi="Century Gothic"/>
        </w:rPr>
        <w:t xml:space="preserve">, </w:t>
      </w:r>
      <w:r w:rsidR="004A6F0A" w:rsidRPr="006D732A">
        <w:rPr>
          <w:rFonts w:ascii="Century Gothic" w:hAnsi="Century Gothic"/>
          <w:i/>
        </w:rPr>
        <w:t>Come and See</w:t>
      </w:r>
      <w:r w:rsidR="004A6F0A">
        <w:rPr>
          <w:rFonts w:ascii="Century Gothic" w:hAnsi="Century Gothic"/>
        </w:rPr>
        <w:t>,</w:t>
      </w:r>
      <w:r w:rsidR="00DB2F83">
        <w:rPr>
          <w:rFonts w:ascii="Century Gothic" w:hAnsi="Century Gothic"/>
        </w:rPr>
        <w:t xml:space="preserve"> in</w:t>
      </w:r>
      <w:r w:rsidR="004A6F0A">
        <w:rPr>
          <w:rFonts w:ascii="Century Gothic" w:hAnsi="Century Gothic"/>
        </w:rPr>
        <w:t xml:space="preserve"> </w:t>
      </w:r>
      <w:r w:rsidR="00145BE2">
        <w:rPr>
          <w:rFonts w:ascii="Century Gothic" w:hAnsi="Century Gothic"/>
        </w:rPr>
        <w:t>order to enrich the curriculum</w:t>
      </w:r>
      <w:r w:rsidR="00C37AF1" w:rsidRPr="00E0047E">
        <w:rPr>
          <w:rFonts w:ascii="Century Gothic" w:hAnsi="Century Gothic"/>
        </w:rPr>
        <w:t xml:space="preserve">. The </w:t>
      </w:r>
      <w:r w:rsidR="006D732A">
        <w:rPr>
          <w:rFonts w:ascii="Century Gothic" w:hAnsi="Century Gothic"/>
        </w:rPr>
        <w:t>“C</w:t>
      </w:r>
      <w:r w:rsidR="00C37AF1" w:rsidRPr="001C47A1">
        <w:rPr>
          <w:rFonts w:ascii="Century Gothic" w:hAnsi="Century Gothic"/>
        </w:rPr>
        <w:t>urriculum</w:t>
      </w:r>
      <w:r w:rsidR="006D732A">
        <w:rPr>
          <w:rFonts w:ascii="Century Gothic" w:hAnsi="Century Gothic"/>
        </w:rPr>
        <w:t xml:space="preserve"> W</w:t>
      </w:r>
      <w:r w:rsidR="00C37AF1" w:rsidRPr="001C47A1">
        <w:rPr>
          <w:rFonts w:ascii="Century Gothic" w:hAnsi="Century Gothic"/>
        </w:rPr>
        <w:t>heel</w:t>
      </w:r>
      <w:r w:rsidR="006D732A">
        <w:rPr>
          <w:rFonts w:ascii="Century Gothic" w:hAnsi="Century Gothic"/>
        </w:rPr>
        <w:t>”</w:t>
      </w:r>
      <w:r w:rsidR="004A6F0A">
        <w:rPr>
          <w:rFonts w:ascii="Century Gothic" w:hAnsi="Century Gothic"/>
        </w:rPr>
        <w:t xml:space="preserve"> that has been devised by</w:t>
      </w:r>
      <w:r w:rsidR="00C37AF1" w:rsidRPr="00E0047E">
        <w:rPr>
          <w:rFonts w:ascii="Century Gothic" w:hAnsi="Century Gothic"/>
        </w:rPr>
        <w:t xml:space="preserve"> the </w:t>
      </w:r>
      <w:r w:rsidR="004A6F0A">
        <w:rPr>
          <w:rFonts w:ascii="Century Gothic" w:hAnsi="Century Gothic"/>
        </w:rPr>
        <w:t xml:space="preserve">Lancaster </w:t>
      </w:r>
      <w:r w:rsidR="006D732A">
        <w:rPr>
          <w:rFonts w:ascii="Century Gothic" w:hAnsi="Century Gothic"/>
        </w:rPr>
        <w:t>D</w:t>
      </w:r>
      <w:r w:rsidR="004A6F0A">
        <w:rPr>
          <w:rFonts w:ascii="Century Gothic" w:hAnsi="Century Gothic"/>
        </w:rPr>
        <w:t>iocese is a pivotal part of planning</w:t>
      </w:r>
      <w:r w:rsidR="00DB2F83">
        <w:rPr>
          <w:rFonts w:ascii="Century Gothic" w:hAnsi="Century Gothic"/>
        </w:rPr>
        <w:t xml:space="preserve"> and work is being done to produce yearly overviews to ensure coverage in all year groups. Staff are also working on embedding the HRSE objectives into the RE curriculum.</w:t>
      </w:r>
      <w:r w:rsidR="00145BE2">
        <w:rPr>
          <w:rFonts w:ascii="Century Gothic" w:hAnsi="Century Gothic"/>
        </w:rPr>
        <w:t xml:space="preserve"> </w:t>
      </w:r>
      <w:r w:rsidR="004748A4" w:rsidRPr="00E0047E">
        <w:rPr>
          <w:rFonts w:ascii="Century Gothic" w:hAnsi="Century Gothic"/>
        </w:rPr>
        <w:t>Governors are informed of the curriculum through report</w:t>
      </w:r>
      <w:r w:rsidR="00C37AF1" w:rsidRPr="00E0047E">
        <w:rPr>
          <w:rFonts w:ascii="Century Gothic" w:hAnsi="Century Gothic"/>
        </w:rPr>
        <w:t>s at meetings and regular visits to school</w:t>
      </w:r>
      <w:r w:rsidR="004A6F0A">
        <w:rPr>
          <w:rFonts w:ascii="Century Gothic" w:hAnsi="Century Gothic"/>
        </w:rPr>
        <w:t xml:space="preserve"> wher</w:t>
      </w:r>
      <w:r w:rsidR="00642042">
        <w:rPr>
          <w:rFonts w:ascii="Century Gothic" w:hAnsi="Century Gothic"/>
        </w:rPr>
        <w:t>e</w:t>
      </w:r>
      <w:r w:rsidR="004A6F0A">
        <w:rPr>
          <w:rFonts w:ascii="Century Gothic" w:hAnsi="Century Gothic"/>
        </w:rPr>
        <w:t xml:space="preserve"> they observe lessons and scrutinise books with the RE leader.</w:t>
      </w:r>
      <w:r w:rsidR="004748A4" w:rsidRPr="00E0047E">
        <w:rPr>
          <w:rFonts w:ascii="Century Gothic" w:hAnsi="Century Gothic"/>
        </w:rPr>
        <w:t xml:space="preserve"> </w:t>
      </w:r>
    </w:p>
    <w:p w14:paraId="7A185164" w14:textId="77777777" w:rsidR="0013196E" w:rsidRPr="00E0047E" w:rsidRDefault="0013196E" w:rsidP="0013196E">
      <w:pPr>
        <w:jc w:val="both"/>
        <w:rPr>
          <w:rFonts w:ascii="Century Gothic" w:hAnsi="Century Gothic"/>
        </w:rPr>
      </w:pPr>
    </w:p>
    <w:p w14:paraId="523F9F2E" w14:textId="623CAC81" w:rsidR="004748A4" w:rsidRDefault="004748A4" w:rsidP="0013196E">
      <w:pPr>
        <w:jc w:val="both"/>
        <w:rPr>
          <w:rFonts w:ascii="Century Gothic" w:hAnsi="Century Gothic"/>
        </w:rPr>
      </w:pPr>
      <w:r w:rsidRPr="00E0047E">
        <w:rPr>
          <w:rFonts w:ascii="Century Gothic" w:hAnsi="Century Gothic"/>
        </w:rPr>
        <w:t xml:space="preserve">Every class has an area for pupils to celebrate Prayer </w:t>
      </w:r>
      <w:r w:rsidR="004A6F0A">
        <w:rPr>
          <w:rFonts w:ascii="Century Gothic" w:hAnsi="Century Gothic"/>
        </w:rPr>
        <w:t>and Liturgy, al</w:t>
      </w:r>
      <w:r w:rsidR="00EE1703">
        <w:rPr>
          <w:rFonts w:ascii="Century Gothic" w:hAnsi="Century Gothic"/>
        </w:rPr>
        <w:t>ong with religious artefacts,</w:t>
      </w:r>
      <w:r w:rsidR="004A6F0A">
        <w:rPr>
          <w:rFonts w:ascii="Century Gothic" w:hAnsi="Century Gothic"/>
        </w:rPr>
        <w:t xml:space="preserve"> </w:t>
      </w:r>
      <w:r w:rsidR="006D732A">
        <w:rPr>
          <w:rFonts w:ascii="Century Gothic" w:hAnsi="Century Gothic"/>
        </w:rPr>
        <w:t>B</w:t>
      </w:r>
      <w:r w:rsidR="004A6F0A">
        <w:rPr>
          <w:rFonts w:ascii="Century Gothic" w:hAnsi="Century Gothic"/>
        </w:rPr>
        <w:t>ibles and religious books to enhance spiritual growth. All pupils</w:t>
      </w:r>
      <w:r w:rsidRPr="00E0047E">
        <w:rPr>
          <w:rFonts w:ascii="Century Gothic" w:hAnsi="Century Gothic"/>
        </w:rPr>
        <w:t xml:space="preserve"> have access to the</w:t>
      </w:r>
      <w:r w:rsidR="00500C06">
        <w:rPr>
          <w:rFonts w:ascii="Century Gothic" w:hAnsi="Century Gothic"/>
        </w:rPr>
        <w:t xml:space="preserve"> parish church</w:t>
      </w:r>
      <w:r w:rsidR="004A6F0A">
        <w:rPr>
          <w:rFonts w:ascii="Century Gothic" w:hAnsi="Century Gothic"/>
        </w:rPr>
        <w:t xml:space="preserve"> next door to the school</w:t>
      </w:r>
      <w:r w:rsidR="00C37AF1" w:rsidRPr="00E0047E">
        <w:rPr>
          <w:rFonts w:ascii="Century Gothic" w:hAnsi="Century Gothic"/>
        </w:rPr>
        <w:t>.</w:t>
      </w:r>
      <w:r w:rsidRPr="00E0047E">
        <w:rPr>
          <w:rFonts w:ascii="Century Gothic" w:hAnsi="Century Gothic"/>
        </w:rPr>
        <w:t xml:space="preserve"> </w:t>
      </w:r>
    </w:p>
    <w:p w14:paraId="11F771A0" w14:textId="77777777" w:rsidR="0013196E" w:rsidRPr="00E0047E" w:rsidRDefault="0013196E" w:rsidP="0013196E">
      <w:pPr>
        <w:jc w:val="both"/>
        <w:rPr>
          <w:rFonts w:ascii="Century Gothic" w:hAnsi="Century Gothic"/>
        </w:rPr>
      </w:pPr>
    </w:p>
    <w:p w14:paraId="6DCA92A2" w14:textId="5AF73878" w:rsidR="004748A4" w:rsidRDefault="00500C06" w:rsidP="0013196E">
      <w:pPr>
        <w:jc w:val="both"/>
        <w:rPr>
          <w:rFonts w:ascii="Century Gothic" w:hAnsi="Century Gothic"/>
        </w:rPr>
      </w:pPr>
      <w:r>
        <w:rPr>
          <w:rFonts w:ascii="Century Gothic" w:hAnsi="Century Gothic"/>
        </w:rPr>
        <w:t xml:space="preserve">Pupils’ progress in RE in </w:t>
      </w:r>
      <w:r w:rsidR="002D7458">
        <w:rPr>
          <w:rFonts w:ascii="Century Gothic" w:hAnsi="Century Gothic"/>
        </w:rPr>
        <w:t>each of</w:t>
      </w:r>
      <w:r>
        <w:rPr>
          <w:rFonts w:ascii="Century Gothic" w:hAnsi="Century Gothic"/>
        </w:rPr>
        <w:t xml:space="preserve"> </w:t>
      </w:r>
      <w:r w:rsidR="002D7458">
        <w:rPr>
          <w:rFonts w:ascii="Century Gothic" w:hAnsi="Century Gothic"/>
        </w:rPr>
        <w:t xml:space="preserve">the </w:t>
      </w:r>
      <w:r w:rsidR="004748A4" w:rsidRPr="00E0047E">
        <w:rPr>
          <w:rFonts w:ascii="Century Gothic" w:hAnsi="Century Gothic"/>
        </w:rPr>
        <w:t xml:space="preserve">attainment targets, (knowledge and understanding of religion and an ability </w:t>
      </w:r>
      <w:r w:rsidR="004A6F0A">
        <w:rPr>
          <w:rFonts w:ascii="Century Gothic" w:hAnsi="Century Gothic"/>
        </w:rPr>
        <w:t>to reflect on meaning), is very good</w:t>
      </w:r>
      <w:r w:rsidR="009273CC">
        <w:rPr>
          <w:rFonts w:ascii="Century Gothic" w:hAnsi="Century Gothic"/>
        </w:rPr>
        <w:t xml:space="preserve"> a</w:t>
      </w:r>
      <w:r w:rsidR="004748A4" w:rsidRPr="00E0047E">
        <w:rPr>
          <w:rFonts w:ascii="Century Gothic" w:hAnsi="Century Gothic"/>
        </w:rPr>
        <w:t xml:space="preserve">nd is reported to parents in termly reports alongside </w:t>
      </w:r>
      <w:r w:rsidR="00145BE2">
        <w:rPr>
          <w:rFonts w:ascii="Century Gothic" w:hAnsi="Century Gothic"/>
        </w:rPr>
        <w:t>other core curriculum subjects</w:t>
      </w:r>
      <w:r w:rsidR="00892A96" w:rsidRPr="00F53E06">
        <w:rPr>
          <w:rFonts w:ascii="Century Gothic" w:hAnsi="Century Gothic"/>
        </w:rPr>
        <w:t>.</w:t>
      </w:r>
      <w:r w:rsidR="00145BE2">
        <w:rPr>
          <w:rFonts w:ascii="Century Gothic" w:hAnsi="Century Gothic"/>
        </w:rPr>
        <w:t xml:space="preserve"> </w:t>
      </w:r>
      <w:r w:rsidR="004748A4" w:rsidRPr="00E0047E">
        <w:rPr>
          <w:rFonts w:ascii="Century Gothic" w:hAnsi="Century Gothic"/>
        </w:rPr>
        <w:t>Communica</w:t>
      </w:r>
      <w:r w:rsidR="00B710EE">
        <w:rPr>
          <w:rFonts w:ascii="Century Gothic" w:hAnsi="Century Gothic"/>
        </w:rPr>
        <w:t>tion with parents is</w:t>
      </w:r>
      <w:r w:rsidR="00145BE2">
        <w:rPr>
          <w:rFonts w:ascii="Century Gothic" w:hAnsi="Century Gothic"/>
        </w:rPr>
        <w:t xml:space="preserve"> excellent. The school sends home</w:t>
      </w:r>
      <w:r w:rsidR="00B710EE">
        <w:rPr>
          <w:rFonts w:ascii="Century Gothic" w:hAnsi="Century Gothic"/>
        </w:rPr>
        <w:t xml:space="preserve"> regular </w:t>
      </w:r>
      <w:r w:rsidR="00F53E06">
        <w:rPr>
          <w:rFonts w:ascii="Century Gothic" w:hAnsi="Century Gothic"/>
        </w:rPr>
        <w:t>newsletters</w:t>
      </w:r>
      <w:r w:rsidR="004748A4" w:rsidRPr="00E0047E">
        <w:rPr>
          <w:rFonts w:ascii="Century Gothic" w:hAnsi="Century Gothic"/>
        </w:rPr>
        <w:t xml:space="preserve"> </w:t>
      </w:r>
      <w:r>
        <w:rPr>
          <w:rFonts w:ascii="Century Gothic" w:hAnsi="Century Gothic"/>
        </w:rPr>
        <w:t xml:space="preserve">and the website </w:t>
      </w:r>
      <w:r w:rsidR="009273CC">
        <w:rPr>
          <w:rFonts w:ascii="Century Gothic" w:hAnsi="Century Gothic"/>
        </w:rPr>
        <w:t xml:space="preserve">class </w:t>
      </w:r>
      <w:r w:rsidR="002D7458">
        <w:rPr>
          <w:rFonts w:ascii="Century Gothic" w:hAnsi="Century Gothic"/>
        </w:rPr>
        <w:t>area</w:t>
      </w:r>
      <w:r w:rsidR="009273CC">
        <w:rPr>
          <w:rFonts w:ascii="Century Gothic" w:hAnsi="Century Gothic"/>
        </w:rPr>
        <w:t>s</w:t>
      </w:r>
      <w:r w:rsidR="00F53E06">
        <w:rPr>
          <w:rFonts w:ascii="Century Gothic" w:hAnsi="Century Gothic"/>
        </w:rPr>
        <w:t xml:space="preserve"> are</w:t>
      </w:r>
      <w:r w:rsidR="002D7458">
        <w:rPr>
          <w:rFonts w:ascii="Century Gothic" w:hAnsi="Century Gothic"/>
        </w:rPr>
        <w:t xml:space="preserve"> regularly updated</w:t>
      </w:r>
      <w:r w:rsidR="00145BE2">
        <w:rPr>
          <w:rFonts w:ascii="Century Gothic" w:hAnsi="Century Gothic"/>
        </w:rPr>
        <w:t xml:space="preserve">. A termly report </w:t>
      </w:r>
      <w:r w:rsidR="00C37AF1" w:rsidRPr="00E0047E">
        <w:rPr>
          <w:rFonts w:ascii="Century Gothic" w:hAnsi="Century Gothic"/>
        </w:rPr>
        <w:t>g</w:t>
      </w:r>
      <w:r w:rsidR="0085697E">
        <w:rPr>
          <w:rFonts w:ascii="Century Gothic" w:hAnsi="Century Gothic"/>
        </w:rPr>
        <w:t>ive</w:t>
      </w:r>
      <w:r w:rsidR="00B710EE">
        <w:rPr>
          <w:rFonts w:ascii="Century Gothic" w:hAnsi="Century Gothic"/>
        </w:rPr>
        <w:t>s</w:t>
      </w:r>
      <w:r w:rsidR="0085697E">
        <w:rPr>
          <w:rFonts w:ascii="Century Gothic" w:hAnsi="Century Gothic"/>
        </w:rPr>
        <w:t xml:space="preserve"> parents an overview of RE and t</w:t>
      </w:r>
      <w:r w:rsidR="00C37AF1" w:rsidRPr="00E0047E">
        <w:rPr>
          <w:rFonts w:ascii="Century Gothic" w:hAnsi="Century Gothic"/>
        </w:rPr>
        <w:t>he</w:t>
      </w:r>
      <w:r w:rsidR="00B710EE">
        <w:rPr>
          <w:rFonts w:ascii="Century Gothic" w:hAnsi="Century Gothic"/>
        </w:rPr>
        <w:t xml:space="preserve"> school’s</w:t>
      </w:r>
      <w:r w:rsidR="00C37AF1" w:rsidRPr="00E0047E">
        <w:rPr>
          <w:rFonts w:ascii="Century Gothic" w:hAnsi="Century Gothic"/>
        </w:rPr>
        <w:t xml:space="preserve"> open door policy enables parents to discuss RE matters with </w:t>
      </w:r>
      <w:r w:rsidR="00B710EE">
        <w:rPr>
          <w:rFonts w:ascii="Century Gothic" w:hAnsi="Century Gothic"/>
        </w:rPr>
        <w:t>school staff</w:t>
      </w:r>
      <w:r w:rsidR="004273C4">
        <w:rPr>
          <w:rFonts w:ascii="Century Gothic" w:hAnsi="Century Gothic"/>
        </w:rPr>
        <w:t xml:space="preserve">. </w:t>
      </w:r>
      <w:r w:rsidR="004A6F0A">
        <w:rPr>
          <w:rFonts w:ascii="Century Gothic" w:hAnsi="Century Gothic"/>
        </w:rPr>
        <w:t>Parents appreciate the school and attend liturgies and Masses, sharing refreshments with children and parish members in the meeting room afterwards.</w:t>
      </w:r>
      <w:r w:rsidR="00642042">
        <w:rPr>
          <w:rFonts w:ascii="Century Gothic" w:hAnsi="Century Gothic"/>
        </w:rPr>
        <w:t xml:space="preserve"> This was reflected in the parental questionnaires.</w:t>
      </w:r>
    </w:p>
    <w:p w14:paraId="5CCECA2F" w14:textId="77777777" w:rsidR="0013196E" w:rsidRPr="00E0047E" w:rsidRDefault="0013196E" w:rsidP="0013196E">
      <w:pPr>
        <w:jc w:val="both"/>
        <w:rPr>
          <w:rFonts w:ascii="Century Gothic" w:hAnsi="Century Gothic"/>
        </w:rPr>
      </w:pPr>
    </w:p>
    <w:p w14:paraId="2B62ACCE" w14:textId="2D31D7C2" w:rsidR="004748A4" w:rsidRDefault="004748A4" w:rsidP="0013196E">
      <w:pPr>
        <w:jc w:val="both"/>
        <w:rPr>
          <w:rFonts w:ascii="Century Gothic" w:hAnsi="Century Gothic"/>
        </w:rPr>
      </w:pPr>
      <w:r w:rsidRPr="00E0047E">
        <w:rPr>
          <w:rFonts w:ascii="Century Gothic" w:hAnsi="Century Gothic"/>
        </w:rPr>
        <w:lastRenderedPageBreak/>
        <w:t xml:space="preserve">Pupil attainment and progress in RE is outstanding and is in line with high standards in English and </w:t>
      </w:r>
      <w:r w:rsidR="001C47A1">
        <w:rPr>
          <w:rFonts w:ascii="Century Gothic" w:hAnsi="Century Gothic"/>
        </w:rPr>
        <w:t>m</w:t>
      </w:r>
      <w:r w:rsidRPr="00E0047E">
        <w:rPr>
          <w:rFonts w:ascii="Century Gothic" w:hAnsi="Century Gothic"/>
        </w:rPr>
        <w:t>aths. Since the last inspec</w:t>
      </w:r>
      <w:r w:rsidR="0085697E">
        <w:rPr>
          <w:rFonts w:ascii="Century Gothic" w:hAnsi="Century Gothic"/>
        </w:rPr>
        <w:t>tion, the subject leader</w:t>
      </w:r>
      <w:r w:rsidR="00D22715">
        <w:rPr>
          <w:rFonts w:ascii="Century Gothic" w:hAnsi="Century Gothic"/>
        </w:rPr>
        <w:t xml:space="preserve"> and </w:t>
      </w:r>
      <w:r w:rsidR="001A0F88">
        <w:rPr>
          <w:rFonts w:ascii="Century Gothic" w:hAnsi="Century Gothic"/>
        </w:rPr>
        <w:t>senior leadership team</w:t>
      </w:r>
      <w:r w:rsidR="00D22715">
        <w:rPr>
          <w:rFonts w:ascii="Century Gothic" w:hAnsi="Century Gothic"/>
        </w:rPr>
        <w:t xml:space="preserve"> have </w:t>
      </w:r>
      <w:r w:rsidR="0085697E">
        <w:rPr>
          <w:rFonts w:ascii="Century Gothic" w:hAnsi="Century Gothic"/>
        </w:rPr>
        <w:t xml:space="preserve">facilitated </w:t>
      </w:r>
      <w:r w:rsidR="00745E54">
        <w:rPr>
          <w:rFonts w:ascii="Century Gothic" w:hAnsi="Century Gothic"/>
        </w:rPr>
        <w:t>training for all staff</w:t>
      </w:r>
      <w:r w:rsidR="0085697E">
        <w:rPr>
          <w:rFonts w:ascii="Century Gothic" w:hAnsi="Century Gothic"/>
        </w:rPr>
        <w:t xml:space="preserve"> </w:t>
      </w:r>
      <w:r w:rsidRPr="00E0047E">
        <w:rPr>
          <w:rFonts w:ascii="Century Gothic" w:hAnsi="Century Gothic"/>
        </w:rPr>
        <w:t xml:space="preserve">and modelled excellent practice to ensure that standards in teaching </w:t>
      </w:r>
      <w:r w:rsidR="0085697E">
        <w:rPr>
          <w:rFonts w:ascii="Century Gothic" w:hAnsi="Century Gothic"/>
        </w:rPr>
        <w:t>RE have been maintained.</w:t>
      </w:r>
      <w:r w:rsidRPr="00E0047E">
        <w:rPr>
          <w:rFonts w:ascii="Century Gothic" w:hAnsi="Century Gothic"/>
        </w:rPr>
        <w:t xml:space="preserve"> Analysis of the progress</w:t>
      </w:r>
      <w:r w:rsidR="00862017" w:rsidRPr="00E0047E">
        <w:rPr>
          <w:rFonts w:ascii="Century Gothic" w:hAnsi="Century Gothic"/>
        </w:rPr>
        <w:t xml:space="preserve"> of all groups of learners enables </w:t>
      </w:r>
      <w:r w:rsidRPr="00E0047E">
        <w:rPr>
          <w:rFonts w:ascii="Century Gothic" w:hAnsi="Century Gothic"/>
        </w:rPr>
        <w:t>suc</w:t>
      </w:r>
      <w:r w:rsidR="0085697E">
        <w:rPr>
          <w:rFonts w:ascii="Century Gothic" w:hAnsi="Century Gothic"/>
        </w:rPr>
        <w:t>cess to be celebrated</w:t>
      </w:r>
      <w:r w:rsidR="00862017" w:rsidRPr="00E0047E">
        <w:rPr>
          <w:rFonts w:ascii="Century Gothic" w:hAnsi="Century Gothic"/>
        </w:rPr>
        <w:t>.  Pupils</w:t>
      </w:r>
      <w:r w:rsidRPr="00E0047E">
        <w:rPr>
          <w:rFonts w:ascii="Century Gothic" w:hAnsi="Century Gothic"/>
        </w:rPr>
        <w:t xml:space="preserve"> have t</w:t>
      </w:r>
      <w:r w:rsidR="00500C06">
        <w:rPr>
          <w:rFonts w:ascii="Century Gothic" w:hAnsi="Century Gothic"/>
        </w:rPr>
        <w:t>he ut</w:t>
      </w:r>
      <w:r w:rsidR="00862017" w:rsidRPr="00E0047E">
        <w:rPr>
          <w:rFonts w:ascii="Century Gothic" w:hAnsi="Century Gothic"/>
        </w:rPr>
        <w:t>most respect for each o</w:t>
      </w:r>
      <w:r w:rsidR="00745E54">
        <w:rPr>
          <w:rFonts w:ascii="Century Gothic" w:hAnsi="Century Gothic"/>
        </w:rPr>
        <w:t>ther and can</w:t>
      </w:r>
      <w:r w:rsidR="0085697E">
        <w:rPr>
          <w:rFonts w:ascii="Century Gothic" w:hAnsi="Century Gothic"/>
        </w:rPr>
        <w:t xml:space="preserve"> discuss</w:t>
      </w:r>
      <w:r w:rsidR="00355C55">
        <w:rPr>
          <w:rFonts w:ascii="Century Gothic" w:hAnsi="Century Gothic"/>
        </w:rPr>
        <w:t xml:space="preserve"> their </w:t>
      </w:r>
      <w:r w:rsidR="00745E54">
        <w:rPr>
          <w:rFonts w:ascii="Century Gothic" w:hAnsi="Century Gothic"/>
        </w:rPr>
        <w:t xml:space="preserve">own </w:t>
      </w:r>
      <w:r w:rsidR="00355C55">
        <w:rPr>
          <w:rFonts w:ascii="Century Gothic" w:hAnsi="Century Gothic"/>
        </w:rPr>
        <w:t>faith and that of others</w:t>
      </w:r>
      <w:r w:rsidR="004C4A81">
        <w:rPr>
          <w:rFonts w:ascii="Century Gothic" w:hAnsi="Century Gothic"/>
        </w:rPr>
        <w:t>. However, they</w:t>
      </w:r>
      <w:r w:rsidR="00D22715">
        <w:rPr>
          <w:rFonts w:ascii="Century Gothic" w:hAnsi="Century Gothic"/>
        </w:rPr>
        <w:t xml:space="preserve"> would benefit from more opportunities to study </w:t>
      </w:r>
      <w:r w:rsidR="004C4A81">
        <w:rPr>
          <w:rFonts w:ascii="Century Gothic" w:hAnsi="Century Gothic"/>
        </w:rPr>
        <w:t xml:space="preserve">other </w:t>
      </w:r>
      <w:r w:rsidR="00D22715">
        <w:rPr>
          <w:rFonts w:ascii="Century Gothic" w:hAnsi="Century Gothic"/>
        </w:rPr>
        <w:t>world fai</w:t>
      </w:r>
      <w:r w:rsidR="004C4A81">
        <w:rPr>
          <w:rFonts w:ascii="Century Gothic" w:hAnsi="Century Gothic"/>
        </w:rPr>
        <w:t xml:space="preserve">ths so as to gain a firm understanding of religious and cultural practices. </w:t>
      </w:r>
      <w:r w:rsidR="009F0D48">
        <w:rPr>
          <w:rFonts w:ascii="Century Gothic" w:hAnsi="Century Gothic"/>
        </w:rPr>
        <w:t xml:space="preserve">Excellent </w:t>
      </w:r>
      <w:r w:rsidRPr="00E0047E">
        <w:rPr>
          <w:rFonts w:ascii="Century Gothic" w:hAnsi="Century Gothic"/>
        </w:rPr>
        <w:t xml:space="preserve">quality teaching and effective learning are present in RE lessons. Pupils enjoy RE because teachers make their lessons engaging, interesting and relevant. </w:t>
      </w:r>
    </w:p>
    <w:p w14:paraId="042F5CB9" w14:textId="77777777" w:rsidR="0013196E" w:rsidRPr="00E0047E" w:rsidRDefault="0013196E" w:rsidP="0013196E">
      <w:pPr>
        <w:jc w:val="both"/>
        <w:rPr>
          <w:rFonts w:ascii="Century Gothic" w:hAnsi="Century Gothic"/>
        </w:rPr>
      </w:pPr>
    </w:p>
    <w:p w14:paraId="038C1955" w14:textId="25A6A728" w:rsidR="004748A4" w:rsidRPr="00E0047E" w:rsidRDefault="004748A4" w:rsidP="0013196E">
      <w:pPr>
        <w:jc w:val="both"/>
        <w:rPr>
          <w:rFonts w:ascii="Century Gothic" w:hAnsi="Century Gothic"/>
        </w:rPr>
      </w:pPr>
      <w:proofErr w:type="gramStart"/>
      <w:r w:rsidRPr="00E0047E">
        <w:rPr>
          <w:rFonts w:ascii="Century Gothic" w:hAnsi="Century Gothic"/>
        </w:rPr>
        <w:t>The quality of provision for RE i</w:t>
      </w:r>
      <w:r w:rsidR="00745E54">
        <w:rPr>
          <w:rFonts w:ascii="Century Gothic" w:hAnsi="Century Gothic"/>
        </w:rPr>
        <w:t>s outstanding.</w:t>
      </w:r>
      <w:proofErr w:type="gramEnd"/>
      <w:r w:rsidR="00745E54">
        <w:rPr>
          <w:rFonts w:ascii="Century Gothic" w:hAnsi="Century Gothic"/>
        </w:rPr>
        <w:t xml:space="preserve"> </w:t>
      </w:r>
      <w:r w:rsidR="00355C55">
        <w:rPr>
          <w:rFonts w:ascii="Century Gothic" w:hAnsi="Century Gothic"/>
        </w:rPr>
        <w:t xml:space="preserve">Since the last inspection </w:t>
      </w:r>
      <w:r w:rsidRPr="00E0047E">
        <w:rPr>
          <w:rFonts w:ascii="Century Gothic" w:hAnsi="Century Gothic"/>
        </w:rPr>
        <w:t xml:space="preserve">the </w:t>
      </w:r>
      <w:r w:rsidR="00B710EE">
        <w:rPr>
          <w:rFonts w:ascii="Century Gothic" w:hAnsi="Century Gothic"/>
        </w:rPr>
        <w:t xml:space="preserve">parish priest, </w:t>
      </w:r>
      <w:r w:rsidR="00355C55">
        <w:rPr>
          <w:rFonts w:ascii="Century Gothic" w:hAnsi="Century Gothic"/>
        </w:rPr>
        <w:t xml:space="preserve">governors, </w:t>
      </w:r>
      <w:r w:rsidR="00E0047E" w:rsidRPr="00E0047E">
        <w:rPr>
          <w:rFonts w:ascii="Century Gothic" w:hAnsi="Century Gothic"/>
        </w:rPr>
        <w:t>head</w:t>
      </w:r>
      <w:r w:rsidR="002D7458">
        <w:rPr>
          <w:rFonts w:ascii="Century Gothic" w:hAnsi="Century Gothic"/>
        </w:rPr>
        <w:t xml:space="preserve"> </w:t>
      </w:r>
      <w:r w:rsidR="00E0047E" w:rsidRPr="00E0047E">
        <w:rPr>
          <w:rFonts w:ascii="Century Gothic" w:hAnsi="Century Gothic"/>
        </w:rPr>
        <w:t xml:space="preserve">teacher, </w:t>
      </w:r>
      <w:r w:rsidR="00D22715">
        <w:rPr>
          <w:rFonts w:ascii="Century Gothic" w:hAnsi="Century Gothic"/>
        </w:rPr>
        <w:t>deputy and</w:t>
      </w:r>
      <w:r w:rsidR="00355C55">
        <w:rPr>
          <w:rFonts w:ascii="Century Gothic" w:hAnsi="Century Gothic"/>
        </w:rPr>
        <w:t xml:space="preserve"> </w:t>
      </w:r>
      <w:r w:rsidR="00D22715">
        <w:rPr>
          <w:rFonts w:ascii="Century Gothic" w:hAnsi="Century Gothic"/>
        </w:rPr>
        <w:t>subject leader,</w:t>
      </w:r>
      <w:r w:rsidR="00B710EE">
        <w:rPr>
          <w:rFonts w:ascii="Century Gothic" w:hAnsi="Century Gothic"/>
        </w:rPr>
        <w:t xml:space="preserve"> </w:t>
      </w:r>
      <w:r w:rsidRPr="00E0047E">
        <w:rPr>
          <w:rFonts w:ascii="Century Gothic" w:hAnsi="Century Gothic"/>
        </w:rPr>
        <w:t xml:space="preserve">have </w:t>
      </w:r>
      <w:r w:rsidR="00355C55">
        <w:rPr>
          <w:rFonts w:ascii="Century Gothic" w:hAnsi="Century Gothic"/>
        </w:rPr>
        <w:t xml:space="preserve">continued to </w:t>
      </w:r>
      <w:r w:rsidRPr="00E0047E">
        <w:rPr>
          <w:rFonts w:ascii="Century Gothic" w:hAnsi="Century Gothic"/>
        </w:rPr>
        <w:t>p</w:t>
      </w:r>
      <w:r w:rsidR="00355C55">
        <w:rPr>
          <w:rFonts w:ascii="Century Gothic" w:hAnsi="Century Gothic"/>
        </w:rPr>
        <w:t>lan and deliver</w:t>
      </w:r>
      <w:r w:rsidRPr="00E0047E">
        <w:rPr>
          <w:rFonts w:ascii="Century Gothic" w:hAnsi="Century Gothic"/>
        </w:rPr>
        <w:t xml:space="preserve"> staff meetings and INSET opportunities t</w:t>
      </w:r>
      <w:r w:rsidR="00B710EE">
        <w:rPr>
          <w:rFonts w:ascii="Century Gothic" w:hAnsi="Century Gothic"/>
        </w:rPr>
        <w:t>o reflect on the teaching of RE and the Catholic Life of the school.</w:t>
      </w:r>
      <w:r w:rsidR="0010459E">
        <w:rPr>
          <w:rFonts w:ascii="Century Gothic" w:hAnsi="Century Gothic"/>
        </w:rPr>
        <w:t xml:space="preserve"> </w:t>
      </w:r>
      <w:r w:rsidRPr="00E0047E">
        <w:rPr>
          <w:rFonts w:ascii="Century Gothic" w:hAnsi="Century Gothic"/>
        </w:rPr>
        <w:t>This contributes to excellent subject knowledge and</w:t>
      </w:r>
      <w:r w:rsidR="00D22715">
        <w:rPr>
          <w:rFonts w:ascii="Century Gothic" w:hAnsi="Century Gothic"/>
        </w:rPr>
        <w:t xml:space="preserve"> confidence in teaching RE. Teachers</w:t>
      </w:r>
      <w:r w:rsidRPr="00E0047E">
        <w:rPr>
          <w:rFonts w:ascii="Century Gothic" w:hAnsi="Century Gothic"/>
        </w:rPr>
        <w:t xml:space="preserve"> inspire pupils and make sure that they make exceptional progress as independent and collaborative learners.</w:t>
      </w:r>
      <w:r w:rsidR="00D22715">
        <w:rPr>
          <w:rFonts w:ascii="Century Gothic" w:hAnsi="Century Gothic"/>
        </w:rPr>
        <w:t xml:space="preserve"> Resources are used effectively and</w:t>
      </w:r>
      <w:r w:rsidRPr="00E0047E">
        <w:rPr>
          <w:rFonts w:ascii="Century Gothic" w:hAnsi="Century Gothic"/>
        </w:rPr>
        <w:t xml:space="preserve"> the suppo</w:t>
      </w:r>
      <w:r w:rsidR="00D22715">
        <w:rPr>
          <w:rFonts w:ascii="Century Gothic" w:hAnsi="Century Gothic"/>
        </w:rPr>
        <w:t xml:space="preserve">rt provided by other adults </w:t>
      </w:r>
      <w:r w:rsidRPr="00E0047E">
        <w:rPr>
          <w:rFonts w:ascii="Century Gothic" w:hAnsi="Century Gothic"/>
        </w:rPr>
        <w:t>optimise</w:t>
      </w:r>
      <w:r w:rsidR="00D22715">
        <w:rPr>
          <w:rFonts w:ascii="Century Gothic" w:hAnsi="Century Gothic"/>
        </w:rPr>
        <w:t xml:space="preserve">s learning. As a consequence </w:t>
      </w:r>
      <w:r w:rsidRPr="00E0047E">
        <w:rPr>
          <w:rFonts w:ascii="Century Gothic" w:hAnsi="Century Gothic"/>
        </w:rPr>
        <w:t>pupils are highl</w:t>
      </w:r>
      <w:r w:rsidR="00D22715">
        <w:rPr>
          <w:rFonts w:ascii="Century Gothic" w:hAnsi="Century Gothic"/>
        </w:rPr>
        <w:t>y motivated, enjoy tasks set and are proud of their work in Religious Education</w:t>
      </w:r>
      <w:r w:rsidRPr="00E0047E">
        <w:rPr>
          <w:rFonts w:ascii="Century Gothic" w:hAnsi="Century Gothic"/>
        </w:rPr>
        <w:t xml:space="preserve">. </w:t>
      </w:r>
    </w:p>
    <w:p w14:paraId="30B471BA" w14:textId="77777777" w:rsidR="00BF6E94" w:rsidRPr="00E0047E" w:rsidRDefault="00BF6E94">
      <w:pPr>
        <w:rPr>
          <w:rFonts w:ascii="Century Gothic" w:hAnsi="Century Gothic"/>
        </w:rPr>
      </w:pPr>
    </w:p>
    <w:p w14:paraId="157BA79E" w14:textId="77777777" w:rsidR="00FA17AE" w:rsidRPr="00E0047E" w:rsidRDefault="00FA17AE" w:rsidP="00A12416">
      <w:pPr>
        <w:ind w:left="2160" w:firstLine="720"/>
        <w:rPr>
          <w:rFonts w:ascii="Century Gothic" w:hAnsi="Century Gothic" w:cs="Arial"/>
          <w:b/>
          <w:smallCaps/>
          <w:sz w:val="32"/>
          <w:szCs w:val="32"/>
        </w:rPr>
      </w:pPr>
      <w:bookmarkStart w:id="1" w:name="_Toc323399943"/>
    </w:p>
    <w:p w14:paraId="43DA10F8" w14:textId="77777777" w:rsidR="00BF6E94" w:rsidRPr="00E0047E" w:rsidRDefault="00BF6E94" w:rsidP="00684CF8">
      <w:pPr>
        <w:spacing w:after="360"/>
        <w:rPr>
          <w:rFonts w:ascii="Century Gothic" w:hAnsi="Century Gothic" w:cs="Arial"/>
          <w:b/>
          <w:smallCaps/>
          <w:sz w:val="32"/>
          <w:szCs w:val="32"/>
        </w:rPr>
      </w:pPr>
    </w:p>
    <w:p w14:paraId="1FC9D941" w14:textId="77777777" w:rsidR="00BF6E94" w:rsidRPr="00E0047E" w:rsidRDefault="00BF6E94" w:rsidP="00684CF8">
      <w:pPr>
        <w:spacing w:after="360"/>
        <w:rPr>
          <w:rFonts w:ascii="Century Gothic" w:hAnsi="Century Gothic" w:cs="Arial"/>
          <w:b/>
          <w:smallCaps/>
          <w:sz w:val="32"/>
          <w:szCs w:val="32"/>
        </w:rPr>
      </w:pPr>
    </w:p>
    <w:p w14:paraId="1DA06051" w14:textId="77777777" w:rsidR="00BF6E94" w:rsidRPr="001E7CAF" w:rsidRDefault="00BF6E94" w:rsidP="00684CF8">
      <w:pPr>
        <w:spacing w:after="360"/>
        <w:rPr>
          <w:rFonts w:ascii="Century Gothic" w:hAnsi="Century Gothic"/>
          <w:sz w:val="32"/>
          <w:szCs w:val="32"/>
        </w:rPr>
      </w:pPr>
      <w:r w:rsidRPr="00E0047E">
        <w:rPr>
          <w:rFonts w:ascii="Century Gothic" w:hAnsi="Century Gothic" w:cs="Arial"/>
          <w:b/>
          <w:smallCaps/>
          <w:sz w:val="32"/>
          <w:szCs w:val="32"/>
        </w:rPr>
        <w:br w:type="page"/>
      </w:r>
      <w:r w:rsidRPr="001E7CAF">
        <w:rPr>
          <w:rFonts w:ascii="Century Gothic" w:hAnsi="Century Gothic" w:cs="Arial"/>
          <w:b/>
          <w:smallCaps/>
          <w:sz w:val="32"/>
          <w:szCs w:val="32"/>
        </w:rPr>
        <w:lastRenderedPageBreak/>
        <w:t>Summary of Inspection Judgements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667"/>
      </w:tblGrid>
      <w:tr w:rsidR="00BF6E94" w:rsidRPr="00102D50" w14:paraId="7C5B3904" w14:textId="77777777" w:rsidTr="006D5B20">
        <w:tc>
          <w:tcPr>
            <w:tcW w:w="8188" w:type="dxa"/>
            <w:tcBorders>
              <w:right w:val="double" w:sz="4" w:space="0" w:color="auto"/>
            </w:tcBorders>
          </w:tcPr>
          <w:p w14:paraId="2C9BC4C4" w14:textId="77777777" w:rsidR="00BF6E94" w:rsidRPr="002F362E" w:rsidRDefault="00BF6E94" w:rsidP="002F362E">
            <w:pPr>
              <w:spacing w:before="120" w:after="120"/>
              <w:rPr>
                <w:rFonts w:ascii="Century Gothic" w:hAnsi="Century Gothic" w:cs="GillSans-Light"/>
                <w:b/>
                <w:color w:val="000000"/>
                <w:sz w:val="28"/>
                <w:szCs w:val="28"/>
              </w:rPr>
            </w:pPr>
            <w:r w:rsidRPr="002F362E">
              <w:rPr>
                <w:rFonts w:ascii="Century Gothic" w:hAnsi="Century Gothic" w:cs="GillSans-Light"/>
                <w:b/>
                <w:color w:val="000000"/>
                <w:sz w:val="28"/>
                <w:szCs w:val="28"/>
              </w:rPr>
              <w:t>Overall Effectiveness</w:t>
            </w:r>
          </w:p>
        </w:tc>
        <w:tc>
          <w:tcPr>
            <w:tcW w:w="1667" w:type="dxa"/>
            <w:tcBorders>
              <w:top w:val="double" w:sz="4" w:space="0" w:color="auto"/>
              <w:left w:val="double" w:sz="4" w:space="0" w:color="auto"/>
              <w:bottom w:val="double" w:sz="4" w:space="0" w:color="auto"/>
              <w:right w:val="double" w:sz="4" w:space="0" w:color="auto"/>
            </w:tcBorders>
            <w:shd w:val="clear" w:color="auto" w:fill="C0C0C0"/>
            <w:vAlign w:val="center"/>
          </w:tcPr>
          <w:p w14:paraId="6ED855A9" w14:textId="77777777" w:rsidR="00BF6E94" w:rsidRPr="002F362E" w:rsidRDefault="002D7458" w:rsidP="00E71657">
            <w:pPr>
              <w:jc w:val="center"/>
              <w:rPr>
                <w:rFonts w:ascii="Century Gothic" w:hAnsi="Century Gothic" w:cs="GillSans-Light"/>
                <w:b/>
                <w:color w:val="000000"/>
              </w:rPr>
            </w:pPr>
            <w:r>
              <w:rPr>
                <w:rFonts w:ascii="Century Gothic" w:hAnsi="Century Gothic" w:cs="GillSans-Light"/>
                <w:b/>
                <w:color w:val="000000"/>
              </w:rPr>
              <w:t>1</w:t>
            </w:r>
          </w:p>
        </w:tc>
      </w:tr>
      <w:tr w:rsidR="00BF6E94" w:rsidRPr="00102D50" w14:paraId="2A4DFA35" w14:textId="77777777" w:rsidTr="006D5B20">
        <w:tc>
          <w:tcPr>
            <w:tcW w:w="8188" w:type="dxa"/>
          </w:tcPr>
          <w:p w14:paraId="52A73BC6" w14:textId="77777777" w:rsidR="00BF6E94" w:rsidRPr="002F362E" w:rsidRDefault="00BF6E94" w:rsidP="002F362E">
            <w:pPr>
              <w:spacing w:before="120" w:after="120"/>
              <w:rPr>
                <w:rFonts w:ascii="Century Gothic" w:hAnsi="Century Gothic" w:cs="GillSans-Light"/>
                <w:b/>
                <w:color w:val="000000"/>
              </w:rPr>
            </w:pPr>
            <w:r w:rsidRPr="002F362E">
              <w:rPr>
                <w:rFonts w:ascii="Century Gothic" w:hAnsi="Century Gothic" w:cs="GillSans-Light"/>
                <w:b/>
                <w:color w:val="000000"/>
              </w:rPr>
              <w:t>Capacity for sustained improvement</w:t>
            </w:r>
          </w:p>
        </w:tc>
        <w:tc>
          <w:tcPr>
            <w:tcW w:w="1667" w:type="dxa"/>
            <w:tcBorders>
              <w:top w:val="double" w:sz="4" w:space="0" w:color="auto"/>
            </w:tcBorders>
            <w:shd w:val="clear" w:color="auto" w:fill="C0C0C0"/>
            <w:vAlign w:val="center"/>
          </w:tcPr>
          <w:p w14:paraId="74ACF55E" w14:textId="77777777" w:rsidR="00BF6E94" w:rsidRPr="002F362E" w:rsidRDefault="00AB68F2" w:rsidP="00E71657">
            <w:pPr>
              <w:jc w:val="center"/>
              <w:rPr>
                <w:rFonts w:ascii="Century Gothic" w:hAnsi="Century Gothic" w:cs="GillSans-Light"/>
                <w:b/>
                <w:color w:val="000000"/>
              </w:rPr>
            </w:pPr>
            <w:r>
              <w:rPr>
                <w:rFonts w:ascii="Century Gothic" w:hAnsi="Century Gothic" w:cs="GillSans-Light"/>
                <w:b/>
                <w:color w:val="000000"/>
              </w:rPr>
              <w:t>1</w:t>
            </w:r>
          </w:p>
        </w:tc>
      </w:tr>
      <w:tr w:rsidR="00BF6E94" w:rsidRPr="00102D50" w14:paraId="7CB6F542" w14:textId="77777777" w:rsidTr="006D5B20">
        <w:tc>
          <w:tcPr>
            <w:tcW w:w="8188" w:type="dxa"/>
          </w:tcPr>
          <w:p w14:paraId="0C847BD4" w14:textId="77777777" w:rsidR="00BF6E94" w:rsidRPr="002F362E" w:rsidRDefault="00BF6E94" w:rsidP="002F362E">
            <w:pPr>
              <w:spacing w:before="120" w:after="120"/>
              <w:rPr>
                <w:rFonts w:ascii="Century Gothic" w:hAnsi="Century Gothic" w:cs="GillSans-Light"/>
                <w:b/>
                <w:color w:val="000000"/>
              </w:rPr>
            </w:pPr>
            <w:r w:rsidRPr="002F362E">
              <w:rPr>
                <w:rFonts w:ascii="Century Gothic" w:hAnsi="Century Gothic" w:cs="GillSans-Light"/>
                <w:b/>
                <w:color w:val="000000"/>
              </w:rPr>
              <w:t>Catholic Life</w:t>
            </w:r>
          </w:p>
        </w:tc>
        <w:tc>
          <w:tcPr>
            <w:tcW w:w="1667" w:type="dxa"/>
            <w:shd w:val="clear" w:color="auto" w:fill="C0C0C0"/>
            <w:vAlign w:val="center"/>
          </w:tcPr>
          <w:p w14:paraId="518F2CCF" w14:textId="77777777" w:rsidR="00BF6E94" w:rsidRPr="002F362E" w:rsidRDefault="002D7458" w:rsidP="00E71657">
            <w:pPr>
              <w:jc w:val="center"/>
              <w:rPr>
                <w:rFonts w:ascii="Century Gothic" w:hAnsi="Century Gothic" w:cs="GillSans-Light"/>
                <w:b/>
                <w:color w:val="000000"/>
              </w:rPr>
            </w:pPr>
            <w:r>
              <w:rPr>
                <w:rFonts w:ascii="Century Gothic" w:hAnsi="Century Gothic" w:cs="GillSans-Light"/>
                <w:b/>
                <w:color w:val="000000"/>
              </w:rPr>
              <w:t>1</w:t>
            </w:r>
          </w:p>
        </w:tc>
      </w:tr>
      <w:tr w:rsidR="00BF6E94" w:rsidRPr="00102D50" w14:paraId="2472F9C4" w14:textId="77777777" w:rsidTr="006D5B20">
        <w:tc>
          <w:tcPr>
            <w:tcW w:w="8188" w:type="dxa"/>
          </w:tcPr>
          <w:p w14:paraId="11EBF30B" w14:textId="77777777" w:rsidR="00BF6E94" w:rsidRPr="002F362E" w:rsidRDefault="00BF6E94" w:rsidP="002F362E">
            <w:pPr>
              <w:numPr>
                <w:ilvl w:val="0"/>
                <w:numId w:val="8"/>
              </w:numPr>
              <w:spacing w:before="120" w:after="120"/>
              <w:jc w:val="both"/>
              <w:rPr>
                <w:rFonts w:ascii="Century Gothic" w:hAnsi="Century Gothic" w:cs="GillSans-Light"/>
                <w:color w:val="000000"/>
              </w:rPr>
            </w:pPr>
            <w:r w:rsidRPr="002F362E">
              <w:rPr>
                <w:rFonts w:ascii="Century Gothic" w:hAnsi="Century Gothic" w:cs="GillSans-Light"/>
                <w:color w:val="000000"/>
              </w:rPr>
              <w:t>The extent to which pupils contribute to and benefit from the Catholic Life of the school.</w:t>
            </w:r>
          </w:p>
        </w:tc>
        <w:tc>
          <w:tcPr>
            <w:tcW w:w="1667" w:type="dxa"/>
            <w:vAlign w:val="center"/>
          </w:tcPr>
          <w:p w14:paraId="23D7AF76" w14:textId="77777777" w:rsidR="00BF6E94" w:rsidRPr="002F362E" w:rsidRDefault="002D7458" w:rsidP="00E71657">
            <w:pPr>
              <w:jc w:val="center"/>
              <w:rPr>
                <w:rFonts w:ascii="Century Gothic" w:hAnsi="Century Gothic" w:cs="GillSans-Light"/>
                <w:b/>
                <w:color w:val="000000"/>
              </w:rPr>
            </w:pPr>
            <w:r>
              <w:rPr>
                <w:rFonts w:ascii="Century Gothic" w:hAnsi="Century Gothic" w:cs="GillSans-Light"/>
                <w:b/>
                <w:color w:val="000000"/>
              </w:rPr>
              <w:t>1</w:t>
            </w:r>
          </w:p>
        </w:tc>
      </w:tr>
      <w:tr w:rsidR="00BF6E94" w:rsidRPr="00102D50" w14:paraId="76374247" w14:textId="77777777" w:rsidTr="006D5B20">
        <w:tc>
          <w:tcPr>
            <w:tcW w:w="8188" w:type="dxa"/>
          </w:tcPr>
          <w:p w14:paraId="69E49B02" w14:textId="77777777" w:rsidR="00BF6E94" w:rsidRPr="002F362E" w:rsidRDefault="00BF6E94" w:rsidP="002F362E">
            <w:pPr>
              <w:numPr>
                <w:ilvl w:val="0"/>
                <w:numId w:val="8"/>
              </w:numPr>
              <w:spacing w:before="120" w:after="120"/>
              <w:jc w:val="both"/>
              <w:rPr>
                <w:rFonts w:ascii="Century Gothic" w:hAnsi="Century Gothic" w:cs="GillSans-Light"/>
                <w:b/>
                <w:color w:val="000000"/>
              </w:rPr>
            </w:pPr>
            <w:r w:rsidRPr="002F362E">
              <w:rPr>
                <w:rFonts w:ascii="Century Gothic" w:hAnsi="Century Gothic" w:cs="GillSans-Light"/>
                <w:color w:val="000000"/>
              </w:rPr>
              <w:t>How well leaders and managers promote and ensure provision for the Catholic Life of the school through monitoring and evaluation.</w:t>
            </w:r>
          </w:p>
        </w:tc>
        <w:tc>
          <w:tcPr>
            <w:tcW w:w="1667" w:type="dxa"/>
            <w:vAlign w:val="center"/>
          </w:tcPr>
          <w:p w14:paraId="021B8E85" w14:textId="77777777" w:rsidR="00BF6E94" w:rsidRPr="002F362E" w:rsidRDefault="002D7458" w:rsidP="00E71657">
            <w:pPr>
              <w:jc w:val="center"/>
              <w:rPr>
                <w:rFonts w:ascii="Century Gothic" w:hAnsi="Century Gothic" w:cs="GillSans-Light"/>
                <w:b/>
                <w:color w:val="000000"/>
              </w:rPr>
            </w:pPr>
            <w:r>
              <w:rPr>
                <w:rFonts w:ascii="Century Gothic" w:hAnsi="Century Gothic" w:cs="GillSans-Light"/>
                <w:b/>
                <w:color w:val="000000"/>
              </w:rPr>
              <w:t>1</w:t>
            </w:r>
          </w:p>
        </w:tc>
      </w:tr>
      <w:tr w:rsidR="00BF6E94" w:rsidRPr="00102D50" w14:paraId="1A5A1F1F" w14:textId="77777777" w:rsidTr="006D5B20">
        <w:tc>
          <w:tcPr>
            <w:tcW w:w="8188" w:type="dxa"/>
          </w:tcPr>
          <w:p w14:paraId="40F6A651" w14:textId="77777777" w:rsidR="00BF6E94" w:rsidRPr="002F362E" w:rsidRDefault="00BF6E94" w:rsidP="002F362E">
            <w:pPr>
              <w:numPr>
                <w:ilvl w:val="0"/>
                <w:numId w:val="8"/>
              </w:numPr>
              <w:spacing w:before="120" w:after="120"/>
              <w:jc w:val="both"/>
              <w:rPr>
                <w:rFonts w:ascii="Century Gothic" w:hAnsi="Century Gothic" w:cs="GillSans-Light"/>
                <w:b/>
                <w:color w:val="000000"/>
              </w:rPr>
            </w:pPr>
            <w:r w:rsidRPr="002F362E">
              <w:rPr>
                <w:rFonts w:ascii="Century Gothic" w:hAnsi="Century Gothic" w:cs="GillSans-Light"/>
                <w:color w:val="000000"/>
              </w:rPr>
              <w:t>The quality of provision for the Catholic Life of the school.</w:t>
            </w:r>
          </w:p>
        </w:tc>
        <w:tc>
          <w:tcPr>
            <w:tcW w:w="1667" w:type="dxa"/>
            <w:vAlign w:val="center"/>
          </w:tcPr>
          <w:p w14:paraId="51573A08" w14:textId="77777777" w:rsidR="00BF6E94" w:rsidRPr="002F362E" w:rsidRDefault="002D7458" w:rsidP="00E71657">
            <w:pPr>
              <w:jc w:val="center"/>
              <w:rPr>
                <w:rFonts w:ascii="Century Gothic" w:hAnsi="Century Gothic" w:cs="GillSans-Light"/>
                <w:b/>
                <w:color w:val="000000"/>
              </w:rPr>
            </w:pPr>
            <w:r>
              <w:rPr>
                <w:rFonts w:ascii="Century Gothic" w:hAnsi="Century Gothic" w:cs="GillSans-Light"/>
                <w:b/>
                <w:color w:val="000000"/>
              </w:rPr>
              <w:t>1</w:t>
            </w:r>
          </w:p>
        </w:tc>
      </w:tr>
      <w:tr w:rsidR="00BF6E94" w:rsidRPr="00102D50" w14:paraId="1DDF9E59" w14:textId="77777777" w:rsidTr="006D5B20">
        <w:tc>
          <w:tcPr>
            <w:tcW w:w="8188" w:type="dxa"/>
          </w:tcPr>
          <w:p w14:paraId="0E68B66A" w14:textId="77777777" w:rsidR="00BF6E94" w:rsidRPr="002F362E" w:rsidRDefault="00BF6E94" w:rsidP="002F362E">
            <w:pPr>
              <w:spacing w:before="120" w:after="120"/>
              <w:rPr>
                <w:rFonts w:ascii="Century Gothic" w:hAnsi="Century Gothic" w:cs="GillSans-Light"/>
                <w:b/>
                <w:color w:val="000000"/>
              </w:rPr>
            </w:pPr>
            <w:r w:rsidRPr="002F362E">
              <w:rPr>
                <w:rFonts w:ascii="Century Gothic" w:hAnsi="Century Gothic" w:cs="GillSans-Light"/>
                <w:b/>
                <w:color w:val="000000"/>
              </w:rPr>
              <w:t>Religious Education</w:t>
            </w:r>
          </w:p>
        </w:tc>
        <w:tc>
          <w:tcPr>
            <w:tcW w:w="1667" w:type="dxa"/>
            <w:shd w:val="clear" w:color="auto" w:fill="C0C0C0"/>
            <w:vAlign w:val="center"/>
          </w:tcPr>
          <w:p w14:paraId="622AC54A" w14:textId="77777777" w:rsidR="00BF6E94" w:rsidRPr="002F362E" w:rsidRDefault="002D7458" w:rsidP="00E71657">
            <w:pPr>
              <w:jc w:val="center"/>
              <w:rPr>
                <w:rFonts w:ascii="Century Gothic" w:hAnsi="Century Gothic" w:cs="GillSans-Light"/>
                <w:b/>
                <w:color w:val="000000"/>
              </w:rPr>
            </w:pPr>
            <w:r>
              <w:rPr>
                <w:rFonts w:ascii="Century Gothic" w:hAnsi="Century Gothic" w:cs="GillSans-Light"/>
                <w:b/>
                <w:color w:val="000000"/>
              </w:rPr>
              <w:t>1</w:t>
            </w:r>
          </w:p>
        </w:tc>
      </w:tr>
      <w:tr w:rsidR="00BF6E94" w:rsidRPr="00102D50" w14:paraId="0C3DF9AC" w14:textId="77777777" w:rsidTr="006D5B20">
        <w:tc>
          <w:tcPr>
            <w:tcW w:w="8188" w:type="dxa"/>
          </w:tcPr>
          <w:p w14:paraId="26CA767A" w14:textId="77777777" w:rsidR="00BF6E94" w:rsidRPr="002F362E" w:rsidRDefault="00BF6E94" w:rsidP="002F362E">
            <w:pPr>
              <w:numPr>
                <w:ilvl w:val="0"/>
                <w:numId w:val="9"/>
              </w:numPr>
              <w:spacing w:before="120" w:after="120"/>
              <w:jc w:val="both"/>
              <w:rPr>
                <w:rFonts w:ascii="Century Gothic" w:hAnsi="Century Gothic" w:cs="GillSans-Light"/>
                <w:b/>
                <w:color w:val="000000"/>
              </w:rPr>
            </w:pPr>
            <w:r w:rsidRPr="002F362E">
              <w:rPr>
                <w:rFonts w:ascii="Century Gothic" w:hAnsi="Century Gothic" w:cs="GillSans-Light"/>
                <w:color w:val="000000"/>
              </w:rPr>
              <w:t>How well pupils achieve and enjoy their learning in Religious Education.</w:t>
            </w:r>
          </w:p>
        </w:tc>
        <w:tc>
          <w:tcPr>
            <w:tcW w:w="1667" w:type="dxa"/>
            <w:vAlign w:val="center"/>
          </w:tcPr>
          <w:p w14:paraId="402FFE5D" w14:textId="77777777" w:rsidR="00BF6E94" w:rsidRPr="002F362E" w:rsidRDefault="002D7458" w:rsidP="00E71657">
            <w:pPr>
              <w:jc w:val="center"/>
              <w:rPr>
                <w:rFonts w:ascii="Century Gothic" w:hAnsi="Century Gothic" w:cs="GillSans-Light"/>
                <w:b/>
                <w:color w:val="000000"/>
              </w:rPr>
            </w:pPr>
            <w:r>
              <w:rPr>
                <w:rFonts w:ascii="Century Gothic" w:hAnsi="Century Gothic" w:cs="GillSans-Light"/>
                <w:b/>
                <w:color w:val="000000"/>
              </w:rPr>
              <w:t>1</w:t>
            </w:r>
          </w:p>
        </w:tc>
      </w:tr>
      <w:tr w:rsidR="00BF6E94" w:rsidRPr="00102D50" w14:paraId="2A20BE51" w14:textId="77777777" w:rsidTr="006D5B20">
        <w:tc>
          <w:tcPr>
            <w:tcW w:w="8188" w:type="dxa"/>
          </w:tcPr>
          <w:p w14:paraId="40A004B1" w14:textId="77777777" w:rsidR="00BF6E94" w:rsidRPr="002F362E" w:rsidRDefault="00BF6E94" w:rsidP="002F362E">
            <w:pPr>
              <w:numPr>
                <w:ilvl w:val="0"/>
                <w:numId w:val="9"/>
              </w:numPr>
              <w:spacing w:before="120" w:after="120"/>
              <w:jc w:val="both"/>
              <w:rPr>
                <w:rFonts w:ascii="Century Gothic" w:hAnsi="Century Gothic" w:cs="GillSans-Light"/>
                <w:b/>
                <w:color w:val="000000"/>
              </w:rPr>
            </w:pPr>
            <w:r w:rsidRPr="002F362E">
              <w:rPr>
                <w:rFonts w:ascii="Century Gothic" w:hAnsi="Century Gothic" w:cs="GillSans-Light"/>
                <w:color w:val="000000"/>
              </w:rPr>
              <w:t>How well leaders and managers monitor and evaluate the provision for Religious Education.</w:t>
            </w:r>
          </w:p>
        </w:tc>
        <w:tc>
          <w:tcPr>
            <w:tcW w:w="1667" w:type="dxa"/>
            <w:vAlign w:val="center"/>
          </w:tcPr>
          <w:p w14:paraId="55E0BF89" w14:textId="77777777" w:rsidR="00BF6E94" w:rsidRPr="002F362E" w:rsidRDefault="002D7458" w:rsidP="00E71657">
            <w:pPr>
              <w:jc w:val="center"/>
              <w:rPr>
                <w:rFonts w:ascii="Century Gothic" w:hAnsi="Century Gothic" w:cs="GillSans-Light"/>
                <w:b/>
                <w:color w:val="000000"/>
              </w:rPr>
            </w:pPr>
            <w:r>
              <w:rPr>
                <w:rFonts w:ascii="Century Gothic" w:hAnsi="Century Gothic" w:cs="GillSans-Light"/>
                <w:b/>
                <w:color w:val="000000"/>
              </w:rPr>
              <w:t>1</w:t>
            </w:r>
          </w:p>
        </w:tc>
      </w:tr>
      <w:tr w:rsidR="00BF6E94" w:rsidRPr="00102D50" w14:paraId="09F4A19E" w14:textId="77777777" w:rsidTr="006D5B20">
        <w:tc>
          <w:tcPr>
            <w:tcW w:w="8188" w:type="dxa"/>
          </w:tcPr>
          <w:p w14:paraId="4531F135" w14:textId="77777777" w:rsidR="00BF6E94" w:rsidRPr="002F362E" w:rsidRDefault="00BF6E94" w:rsidP="002F362E">
            <w:pPr>
              <w:numPr>
                <w:ilvl w:val="0"/>
                <w:numId w:val="9"/>
              </w:numPr>
              <w:spacing w:before="120" w:after="120"/>
              <w:jc w:val="both"/>
              <w:rPr>
                <w:rFonts w:ascii="Century Gothic" w:hAnsi="Century Gothic" w:cs="GillSans-Light"/>
                <w:b/>
                <w:color w:val="000000"/>
              </w:rPr>
            </w:pPr>
            <w:r w:rsidRPr="002F362E">
              <w:rPr>
                <w:rFonts w:ascii="Century Gothic" w:hAnsi="Century Gothic" w:cs="GillSans-Light"/>
                <w:color w:val="000000"/>
              </w:rPr>
              <w:t>The quality of provision in Religious Education.</w:t>
            </w:r>
          </w:p>
        </w:tc>
        <w:tc>
          <w:tcPr>
            <w:tcW w:w="1667" w:type="dxa"/>
            <w:vAlign w:val="center"/>
          </w:tcPr>
          <w:p w14:paraId="27FF588B" w14:textId="77777777" w:rsidR="00BF6E94" w:rsidRPr="002F362E" w:rsidRDefault="002D7458" w:rsidP="00E71657">
            <w:pPr>
              <w:jc w:val="center"/>
              <w:rPr>
                <w:rFonts w:ascii="Century Gothic" w:hAnsi="Century Gothic" w:cs="GillSans-Light"/>
                <w:b/>
                <w:color w:val="000000"/>
              </w:rPr>
            </w:pPr>
            <w:r>
              <w:rPr>
                <w:rFonts w:ascii="Century Gothic" w:hAnsi="Century Gothic" w:cs="GillSans-Light"/>
                <w:b/>
                <w:color w:val="000000"/>
              </w:rPr>
              <w:t>1</w:t>
            </w:r>
          </w:p>
        </w:tc>
      </w:tr>
    </w:tbl>
    <w:p w14:paraId="08E8EB11" w14:textId="77777777" w:rsidR="00BF6E94" w:rsidRPr="00102D50" w:rsidRDefault="00BF6E94" w:rsidP="00102D50">
      <w:pPr>
        <w:rPr>
          <w:rFonts w:ascii="Century Gothic" w:hAnsi="Century Gothic" w:cs="GillSans-Light"/>
          <w:b/>
          <w:color w:val="000000"/>
        </w:rPr>
      </w:pPr>
    </w:p>
    <w:p w14:paraId="6A8E9549" w14:textId="77777777" w:rsidR="00BF6E94" w:rsidRPr="00102D50" w:rsidRDefault="00BF6E94" w:rsidP="00102D50">
      <w:pPr>
        <w:rPr>
          <w:rFonts w:ascii="Century Gothic" w:hAnsi="Century Gothic" w:cs="GillSans-Ligh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808"/>
        <w:gridCol w:w="1988"/>
        <w:gridCol w:w="1666"/>
        <w:gridCol w:w="1620"/>
      </w:tblGrid>
      <w:tr w:rsidR="00BF6E94" w:rsidRPr="00102D50" w14:paraId="5C49633F" w14:textId="77777777" w:rsidTr="00551BF3">
        <w:tc>
          <w:tcPr>
            <w:tcW w:w="2547" w:type="dxa"/>
          </w:tcPr>
          <w:p w14:paraId="7B01EE81" w14:textId="77777777" w:rsidR="00BF6E94" w:rsidRPr="002F362E" w:rsidRDefault="00BF6E94" w:rsidP="002F362E">
            <w:pPr>
              <w:spacing w:before="120" w:after="120"/>
              <w:rPr>
                <w:rFonts w:ascii="Century Gothic" w:hAnsi="Century Gothic" w:cs="GillSans-Light"/>
                <w:b/>
                <w:color w:val="000000"/>
              </w:rPr>
            </w:pPr>
          </w:p>
        </w:tc>
        <w:tc>
          <w:tcPr>
            <w:tcW w:w="1808" w:type="dxa"/>
          </w:tcPr>
          <w:p w14:paraId="1427B4AA" w14:textId="77777777" w:rsidR="00BF6E94" w:rsidRPr="002F362E" w:rsidRDefault="00BF6E94" w:rsidP="002F362E">
            <w:pPr>
              <w:spacing w:before="120" w:after="120"/>
              <w:jc w:val="center"/>
              <w:rPr>
                <w:rFonts w:ascii="Century Gothic" w:hAnsi="Century Gothic" w:cs="GillSans-Light"/>
                <w:b/>
                <w:color w:val="000000"/>
              </w:rPr>
            </w:pPr>
            <w:r w:rsidRPr="002F362E">
              <w:rPr>
                <w:rFonts w:ascii="Century Gothic" w:hAnsi="Century Gothic" w:cs="GillSans-Light"/>
                <w:b/>
                <w:color w:val="000000"/>
              </w:rPr>
              <w:t>Pupil Outcomes</w:t>
            </w:r>
          </w:p>
        </w:tc>
        <w:tc>
          <w:tcPr>
            <w:tcW w:w="1988" w:type="dxa"/>
          </w:tcPr>
          <w:p w14:paraId="524AA384" w14:textId="77777777" w:rsidR="00BF6E94" w:rsidRPr="002F362E" w:rsidRDefault="00BF6E94" w:rsidP="002F362E">
            <w:pPr>
              <w:spacing w:before="120" w:after="120"/>
              <w:jc w:val="center"/>
              <w:rPr>
                <w:rFonts w:ascii="Century Gothic" w:hAnsi="Century Gothic" w:cs="GillSans-Light"/>
                <w:b/>
                <w:color w:val="000000"/>
              </w:rPr>
            </w:pPr>
            <w:r w:rsidRPr="002F362E">
              <w:rPr>
                <w:rFonts w:ascii="Century Gothic" w:hAnsi="Century Gothic" w:cs="GillSans-Light"/>
                <w:b/>
                <w:color w:val="000000"/>
              </w:rPr>
              <w:t>Leadership &amp; Management</w:t>
            </w:r>
          </w:p>
        </w:tc>
        <w:tc>
          <w:tcPr>
            <w:tcW w:w="1666" w:type="dxa"/>
          </w:tcPr>
          <w:p w14:paraId="146FDCEB" w14:textId="77777777" w:rsidR="00BF6E94" w:rsidRPr="002F362E" w:rsidRDefault="00BF6E94" w:rsidP="002F362E">
            <w:pPr>
              <w:spacing w:before="120" w:after="120"/>
              <w:jc w:val="center"/>
              <w:rPr>
                <w:rFonts w:ascii="Century Gothic" w:hAnsi="Century Gothic" w:cs="GillSans-Light"/>
                <w:b/>
                <w:color w:val="000000"/>
              </w:rPr>
            </w:pPr>
            <w:r w:rsidRPr="002F362E">
              <w:rPr>
                <w:rFonts w:ascii="Century Gothic" w:hAnsi="Century Gothic" w:cs="GillSans-Light"/>
                <w:b/>
                <w:color w:val="000000"/>
              </w:rPr>
              <w:t>Provision</w:t>
            </w:r>
          </w:p>
        </w:tc>
        <w:tc>
          <w:tcPr>
            <w:tcW w:w="1620" w:type="dxa"/>
          </w:tcPr>
          <w:p w14:paraId="227ACE4F" w14:textId="77777777" w:rsidR="00BF6E94" w:rsidRPr="002F362E" w:rsidRDefault="00BF6E94" w:rsidP="002F362E">
            <w:pPr>
              <w:spacing w:before="120" w:after="120"/>
              <w:jc w:val="center"/>
              <w:rPr>
                <w:rFonts w:ascii="Century Gothic" w:hAnsi="Century Gothic" w:cs="GillSans-Light"/>
                <w:b/>
                <w:color w:val="000000"/>
              </w:rPr>
            </w:pPr>
            <w:r w:rsidRPr="002F362E">
              <w:rPr>
                <w:rFonts w:ascii="Century Gothic" w:hAnsi="Century Gothic" w:cs="GillSans-Light"/>
                <w:b/>
                <w:color w:val="000000"/>
              </w:rPr>
              <w:t>Overall</w:t>
            </w:r>
          </w:p>
        </w:tc>
      </w:tr>
      <w:tr w:rsidR="00BF6E94" w:rsidRPr="00102D50" w14:paraId="56D5C2F9" w14:textId="77777777" w:rsidTr="00551BF3">
        <w:trPr>
          <w:trHeight w:val="729"/>
        </w:trPr>
        <w:tc>
          <w:tcPr>
            <w:tcW w:w="2547" w:type="dxa"/>
          </w:tcPr>
          <w:p w14:paraId="06714AB9" w14:textId="77777777" w:rsidR="00BF6E94" w:rsidRPr="002F362E" w:rsidRDefault="00BF6E94" w:rsidP="002F362E">
            <w:pPr>
              <w:spacing w:before="120" w:after="120"/>
              <w:rPr>
                <w:rFonts w:ascii="Century Gothic" w:hAnsi="Century Gothic" w:cs="GillSans-Light"/>
                <w:b/>
                <w:color w:val="000000"/>
              </w:rPr>
            </w:pPr>
            <w:r w:rsidRPr="002F362E">
              <w:rPr>
                <w:rFonts w:ascii="Century Gothic" w:hAnsi="Century Gothic" w:cs="GillSans-Light"/>
                <w:b/>
                <w:color w:val="000000"/>
              </w:rPr>
              <w:t>Catholic Life</w:t>
            </w:r>
          </w:p>
        </w:tc>
        <w:tc>
          <w:tcPr>
            <w:tcW w:w="1808" w:type="dxa"/>
          </w:tcPr>
          <w:p w14:paraId="434C3EB9" w14:textId="77777777" w:rsidR="00BF6E94" w:rsidRPr="002F362E" w:rsidRDefault="002D7458" w:rsidP="009C48E3">
            <w:pPr>
              <w:spacing w:before="120" w:after="120"/>
              <w:jc w:val="center"/>
              <w:rPr>
                <w:rFonts w:ascii="Century Gothic" w:hAnsi="Century Gothic" w:cs="GillSans-Light"/>
                <w:b/>
                <w:color w:val="000000"/>
              </w:rPr>
            </w:pPr>
            <w:r>
              <w:rPr>
                <w:rFonts w:ascii="Century Gothic" w:hAnsi="Century Gothic" w:cs="GillSans-Light"/>
                <w:b/>
                <w:color w:val="000000"/>
              </w:rPr>
              <w:t>1</w:t>
            </w:r>
          </w:p>
        </w:tc>
        <w:tc>
          <w:tcPr>
            <w:tcW w:w="1988" w:type="dxa"/>
          </w:tcPr>
          <w:p w14:paraId="5F0F1CCA" w14:textId="77777777" w:rsidR="00BF6E94" w:rsidRPr="002F362E" w:rsidRDefault="002D7458" w:rsidP="009C48E3">
            <w:pPr>
              <w:spacing w:before="120" w:after="120"/>
              <w:jc w:val="center"/>
              <w:rPr>
                <w:rFonts w:ascii="Century Gothic" w:hAnsi="Century Gothic" w:cs="GillSans-Light"/>
                <w:b/>
                <w:color w:val="000000"/>
              </w:rPr>
            </w:pPr>
            <w:r>
              <w:rPr>
                <w:rFonts w:ascii="Century Gothic" w:hAnsi="Century Gothic" w:cs="GillSans-Light"/>
                <w:b/>
                <w:color w:val="000000"/>
              </w:rPr>
              <w:t>1</w:t>
            </w:r>
          </w:p>
        </w:tc>
        <w:tc>
          <w:tcPr>
            <w:tcW w:w="1666" w:type="dxa"/>
          </w:tcPr>
          <w:p w14:paraId="61D06C90" w14:textId="77777777" w:rsidR="00BF6E94" w:rsidRPr="002F362E" w:rsidRDefault="002D7458" w:rsidP="009C48E3">
            <w:pPr>
              <w:spacing w:before="120" w:after="120"/>
              <w:jc w:val="center"/>
              <w:rPr>
                <w:rFonts w:ascii="Century Gothic" w:hAnsi="Century Gothic" w:cs="GillSans-Light"/>
                <w:b/>
                <w:color w:val="000000"/>
              </w:rPr>
            </w:pPr>
            <w:r>
              <w:rPr>
                <w:rFonts w:ascii="Century Gothic" w:hAnsi="Century Gothic" w:cs="GillSans-Light"/>
                <w:b/>
                <w:color w:val="000000"/>
              </w:rPr>
              <w:t>1</w:t>
            </w:r>
          </w:p>
        </w:tc>
        <w:tc>
          <w:tcPr>
            <w:tcW w:w="1620" w:type="dxa"/>
            <w:shd w:val="clear" w:color="auto" w:fill="C0C0C0"/>
          </w:tcPr>
          <w:p w14:paraId="13E1C1D5" w14:textId="77777777" w:rsidR="00BF6E94" w:rsidRPr="002F362E" w:rsidRDefault="002D7458" w:rsidP="009C48E3">
            <w:pPr>
              <w:spacing w:before="120" w:after="120"/>
              <w:jc w:val="center"/>
              <w:rPr>
                <w:rFonts w:ascii="Century Gothic" w:hAnsi="Century Gothic" w:cs="GillSans-Light"/>
                <w:b/>
                <w:color w:val="000000"/>
              </w:rPr>
            </w:pPr>
            <w:r>
              <w:rPr>
                <w:rFonts w:ascii="Century Gothic" w:hAnsi="Century Gothic" w:cs="GillSans-Light"/>
                <w:b/>
                <w:color w:val="000000"/>
              </w:rPr>
              <w:t>1</w:t>
            </w:r>
          </w:p>
        </w:tc>
      </w:tr>
      <w:tr w:rsidR="00BF6E94" w:rsidRPr="00102D50" w14:paraId="18CE9F4F" w14:textId="77777777" w:rsidTr="00551BF3">
        <w:trPr>
          <w:trHeight w:val="669"/>
        </w:trPr>
        <w:tc>
          <w:tcPr>
            <w:tcW w:w="2547" w:type="dxa"/>
          </w:tcPr>
          <w:p w14:paraId="61A5A5F1" w14:textId="77777777" w:rsidR="00BF6E94" w:rsidRPr="002F362E" w:rsidRDefault="00BF6E94" w:rsidP="002F362E">
            <w:pPr>
              <w:spacing w:before="120" w:after="120"/>
              <w:rPr>
                <w:rFonts w:ascii="Century Gothic" w:hAnsi="Century Gothic" w:cs="GillSans-Light"/>
                <w:b/>
                <w:color w:val="000000"/>
              </w:rPr>
            </w:pPr>
            <w:r w:rsidRPr="002F362E">
              <w:rPr>
                <w:rFonts w:ascii="Century Gothic" w:hAnsi="Century Gothic" w:cs="GillSans-Light"/>
                <w:b/>
                <w:color w:val="000000"/>
              </w:rPr>
              <w:t>Religious Education</w:t>
            </w:r>
          </w:p>
        </w:tc>
        <w:tc>
          <w:tcPr>
            <w:tcW w:w="1808" w:type="dxa"/>
          </w:tcPr>
          <w:p w14:paraId="2ADC0670" w14:textId="77777777" w:rsidR="00BF6E94" w:rsidRPr="002F362E" w:rsidRDefault="002D7458" w:rsidP="009C48E3">
            <w:pPr>
              <w:spacing w:before="120" w:after="120"/>
              <w:jc w:val="center"/>
              <w:rPr>
                <w:rFonts w:ascii="Century Gothic" w:hAnsi="Century Gothic" w:cs="GillSans-Light"/>
                <w:b/>
                <w:color w:val="000000"/>
              </w:rPr>
            </w:pPr>
            <w:r>
              <w:rPr>
                <w:rFonts w:ascii="Century Gothic" w:hAnsi="Century Gothic" w:cs="GillSans-Light"/>
                <w:b/>
                <w:color w:val="000000"/>
              </w:rPr>
              <w:t>1</w:t>
            </w:r>
          </w:p>
        </w:tc>
        <w:tc>
          <w:tcPr>
            <w:tcW w:w="1988" w:type="dxa"/>
          </w:tcPr>
          <w:p w14:paraId="55EFC224" w14:textId="77777777" w:rsidR="00BF6E94" w:rsidRPr="002F362E" w:rsidRDefault="002D7458" w:rsidP="009C48E3">
            <w:pPr>
              <w:spacing w:before="120" w:after="120"/>
              <w:jc w:val="center"/>
              <w:rPr>
                <w:rFonts w:ascii="Century Gothic" w:hAnsi="Century Gothic" w:cs="GillSans-Light"/>
                <w:b/>
                <w:color w:val="000000"/>
              </w:rPr>
            </w:pPr>
            <w:r>
              <w:rPr>
                <w:rFonts w:ascii="Century Gothic" w:hAnsi="Century Gothic" w:cs="GillSans-Light"/>
                <w:b/>
                <w:color w:val="000000"/>
              </w:rPr>
              <w:t>1</w:t>
            </w:r>
          </w:p>
        </w:tc>
        <w:tc>
          <w:tcPr>
            <w:tcW w:w="1666" w:type="dxa"/>
          </w:tcPr>
          <w:p w14:paraId="69F7B58B" w14:textId="77777777" w:rsidR="00BF6E94" w:rsidRPr="002F362E" w:rsidRDefault="002D7458" w:rsidP="009C48E3">
            <w:pPr>
              <w:spacing w:before="120" w:after="120"/>
              <w:jc w:val="center"/>
              <w:rPr>
                <w:rFonts w:ascii="Century Gothic" w:hAnsi="Century Gothic" w:cs="GillSans-Light"/>
                <w:b/>
                <w:color w:val="000000"/>
              </w:rPr>
            </w:pPr>
            <w:r>
              <w:rPr>
                <w:rFonts w:ascii="Century Gothic" w:hAnsi="Century Gothic" w:cs="GillSans-Light"/>
                <w:b/>
                <w:color w:val="000000"/>
              </w:rPr>
              <w:t>1</w:t>
            </w:r>
          </w:p>
        </w:tc>
        <w:tc>
          <w:tcPr>
            <w:tcW w:w="1620" w:type="dxa"/>
            <w:shd w:val="clear" w:color="auto" w:fill="C0C0C0"/>
          </w:tcPr>
          <w:p w14:paraId="5EFC86DC" w14:textId="77777777" w:rsidR="00BF6E94" w:rsidRPr="002F362E" w:rsidRDefault="002D7458" w:rsidP="009C48E3">
            <w:pPr>
              <w:spacing w:before="120" w:after="120"/>
              <w:jc w:val="center"/>
              <w:rPr>
                <w:rFonts w:ascii="Century Gothic" w:hAnsi="Century Gothic" w:cs="GillSans-Light"/>
                <w:b/>
                <w:color w:val="000000"/>
              </w:rPr>
            </w:pPr>
            <w:r>
              <w:rPr>
                <w:rFonts w:ascii="Century Gothic" w:hAnsi="Century Gothic" w:cs="GillSans-Light"/>
                <w:b/>
                <w:color w:val="000000"/>
              </w:rPr>
              <w:t>1</w:t>
            </w:r>
          </w:p>
        </w:tc>
      </w:tr>
    </w:tbl>
    <w:p w14:paraId="49C25711" w14:textId="77777777" w:rsidR="00BF6E94" w:rsidRPr="00102D50" w:rsidRDefault="00BF6E94" w:rsidP="00102D50">
      <w:pPr>
        <w:rPr>
          <w:rFonts w:ascii="Century Gothic" w:hAnsi="Century Gothic"/>
        </w:rPr>
      </w:pPr>
    </w:p>
    <w:sectPr w:rsidR="00BF6E94" w:rsidRPr="00102D50" w:rsidSect="00EE677C">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B8EA4" w14:textId="77777777" w:rsidR="00364038" w:rsidRDefault="00364038">
      <w:r>
        <w:separator/>
      </w:r>
    </w:p>
  </w:endnote>
  <w:endnote w:type="continuationSeparator" w:id="0">
    <w:p w14:paraId="15300457" w14:textId="77777777" w:rsidR="00364038" w:rsidRDefault="0036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46541" w14:textId="77777777" w:rsidR="00BA1384" w:rsidRDefault="00BA1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310652"/>
      <w:docPartObj>
        <w:docPartGallery w:val="Page Numbers (Bottom of Page)"/>
        <w:docPartUnique/>
      </w:docPartObj>
    </w:sdtPr>
    <w:sdtEndPr>
      <w:rPr>
        <w:noProof/>
      </w:rPr>
    </w:sdtEndPr>
    <w:sdtContent>
      <w:bookmarkStart w:id="0" w:name="_GoBack" w:displacedByCustomXml="prev"/>
      <w:bookmarkEnd w:id="0" w:displacedByCustomXml="prev"/>
      <w:p w14:paraId="3985E770" w14:textId="36094EF8" w:rsidR="00BA1384" w:rsidRDefault="00BA138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1C460A2" w14:textId="60A87463" w:rsidR="00EE1703" w:rsidRPr="00EE677C" w:rsidRDefault="00EE1703" w:rsidP="00EE677C">
    <w:pPr>
      <w:pStyle w:val="Footer"/>
      <w:jc w:val="center"/>
      <w:rPr>
        <w:rFonts w:ascii="Century Gothic" w:hAnsi="Century Gothic"/>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29B48" w14:textId="3D1EC347" w:rsidR="00EE1703" w:rsidRPr="00EE677C" w:rsidRDefault="00EE1703" w:rsidP="00EE677C">
    <w:pPr>
      <w:pStyle w:val="Footer"/>
      <w:jc w:val="center"/>
      <w:rPr>
        <w:rFonts w:ascii="Century Gothic" w:hAnsi="Century Gothic"/>
        <w:sz w:val="20"/>
      </w:rPr>
    </w:pPr>
    <w:r w:rsidRPr="00EE677C">
      <w:rPr>
        <w:rFonts w:ascii="Century Gothic" w:hAnsi="Century Gothic"/>
        <w:sz w:val="20"/>
      </w:rPr>
      <w:t xml:space="preserve">Page </w:t>
    </w:r>
    <w:r w:rsidRPr="00EE677C">
      <w:rPr>
        <w:rFonts w:ascii="Century Gothic" w:hAnsi="Century Gothic"/>
        <w:sz w:val="20"/>
      </w:rPr>
      <w:fldChar w:fldCharType="begin"/>
    </w:r>
    <w:r w:rsidRPr="00EE677C">
      <w:rPr>
        <w:rFonts w:ascii="Century Gothic" w:hAnsi="Century Gothic"/>
        <w:sz w:val="20"/>
      </w:rPr>
      <w:instrText xml:space="preserve"> PAGE </w:instrText>
    </w:r>
    <w:r w:rsidRPr="00EE677C">
      <w:rPr>
        <w:rFonts w:ascii="Century Gothic" w:hAnsi="Century Gothic"/>
        <w:sz w:val="20"/>
      </w:rPr>
      <w:fldChar w:fldCharType="separate"/>
    </w:r>
    <w:r w:rsidR="00BA1384">
      <w:rPr>
        <w:rFonts w:ascii="Century Gothic" w:hAnsi="Century Gothic"/>
        <w:noProof/>
        <w:sz w:val="20"/>
      </w:rPr>
      <w:t>3</w:t>
    </w:r>
    <w:r w:rsidRPr="00EE677C">
      <w:rPr>
        <w:rFonts w:ascii="Century Gothic" w:hAnsi="Century Gothic"/>
        <w:sz w:val="20"/>
      </w:rPr>
      <w:fldChar w:fldCharType="end"/>
    </w:r>
    <w:r w:rsidRPr="00EE677C">
      <w:rPr>
        <w:rFonts w:ascii="Century Gothic" w:hAnsi="Century Gothic"/>
        <w:sz w:val="20"/>
      </w:rPr>
      <w:t xml:space="preserve"> of </w:t>
    </w:r>
    <w:r w:rsidRPr="00EE677C">
      <w:rPr>
        <w:rFonts w:ascii="Century Gothic" w:hAnsi="Century Gothic"/>
        <w:sz w:val="20"/>
      </w:rPr>
      <w:fldChar w:fldCharType="begin"/>
    </w:r>
    <w:r w:rsidRPr="00EE677C">
      <w:rPr>
        <w:rFonts w:ascii="Century Gothic" w:hAnsi="Century Gothic"/>
        <w:sz w:val="20"/>
      </w:rPr>
      <w:instrText xml:space="preserve"> NUMPAGES </w:instrText>
    </w:r>
    <w:r w:rsidRPr="00EE677C">
      <w:rPr>
        <w:rFonts w:ascii="Century Gothic" w:hAnsi="Century Gothic"/>
        <w:sz w:val="20"/>
      </w:rPr>
      <w:fldChar w:fldCharType="separate"/>
    </w:r>
    <w:r w:rsidR="00BA1384">
      <w:rPr>
        <w:rFonts w:ascii="Century Gothic" w:hAnsi="Century Gothic"/>
        <w:noProof/>
        <w:sz w:val="20"/>
      </w:rPr>
      <w:t>12</w:t>
    </w:r>
    <w:r w:rsidRPr="00EE677C">
      <w:rPr>
        <w:rFonts w:ascii="Century Gothic" w:hAnsi="Century Gothic"/>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39E33" w14:textId="77777777" w:rsidR="00364038" w:rsidRDefault="00364038">
      <w:r>
        <w:separator/>
      </w:r>
    </w:p>
  </w:footnote>
  <w:footnote w:type="continuationSeparator" w:id="0">
    <w:p w14:paraId="1EA810F6" w14:textId="77777777" w:rsidR="00364038" w:rsidRDefault="00364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E291E" w14:textId="77777777" w:rsidR="00BA1384" w:rsidRDefault="00BA13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E2F46" w14:textId="77777777" w:rsidR="00BA1384" w:rsidRDefault="00BA13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FFD61" w14:textId="77777777" w:rsidR="00BA1384" w:rsidRDefault="00BA13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4FFB4" w14:textId="77777777" w:rsidR="00EE1703" w:rsidRDefault="00EE1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80B3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F8329B"/>
    <w:multiLevelType w:val="hybridMultilevel"/>
    <w:tmpl w:val="48540AC0"/>
    <w:lvl w:ilvl="0" w:tplc="08090001">
      <w:start w:val="1"/>
      <w:numFmt w:val="bullet"/>
      <w:lvlText w:val=""/>
      <w:lvlJc w:val="left"/>
      <w:pPr>
        <w:ind w:left="720" w:hanging="360"/>
      </w:pPr>
      <w:rPr>
        <w:rFonts w:ascii="Symbol" w:hAnsi="Symbol" w:hint="default"/>
      </w:rPr>
    </w:lvl>
    <w:lvl w:ilvl="1" w:tplc="210E83A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C40593"/>
    <w:multiLevelType w:val="hybridMultilevel"/>
    <w:tmpl w:val="D6CCD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3A4808"/>
    <w:multiLevelType w:val="hybridMultilevel"/>
    <w:tmpl w:val="1BE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493CCC"/>
    <w:multiLevelType w:val="multilevel"/>
    <w:tmpl w:val="2F58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444240"/>
    <w:multiLevelType w:val="hybridMultilevel"/>
    <w:tmpl w:val="C8DE9D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nsid w:val="2C7F47CC"/>
    <w:multiLevelType w:val="multilevel"/>
    <w:tmpl w:val="4738907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7">
    <w:nsid w:val="355F34A3"/>
    <w:multiLevelType w:val="hybridMultilevel"/>
    <w:tmpl w:val="0818B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8E48DC"/>
    <w:multiLevelType w:val="hybridMultilevel"/>
    <w:tmpl w:val="E5A0CA3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nsid w:val="57BD30CB"/>
    <w:multiLevelType w:val="hybridMultilevel"/>
    <w:tmpl w:val="521EB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910BD8"/>
    <w:multiLevelType w:val="hybridMultilevel"/>
    <w:tmpl w:val="26865C74"/>
    <w:lvl w:ilvl="0" w:tplc="04090009">
      <w:start w:val="1"/>
      <w:numFmt w:val="bullet"/>
      <w:lvlText w:val=""/>
      <w:lvlJc w:val="left"/>
      <w:pPr>
        <w:ind w:left="720" w:hanging="360"/>
      </w:pPr>
      <w:rPr>
        <w:rFonts w:ascii="Wingdings" w:hAnsi="Wingdings" w:hint="default"/>
      </w:rPr>
    </w:lvl>
    <w:lvl w:ilvl="1" w:tplc="210E83A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457ED9"/>
    <w:multiLevelType w:val="hybridMultilevel"/>
    <w:tmpl w:val="47389072"/>
    <w:lvl w:ilvl="0" w:tplc="04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2">
    <w:nsid w:val="68210EB9"/>
    <w:multiLevelType w:val="hybridMultilevel"/>
    <w:tmpl w:val="95488EA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FA656B"/>
    <w:multiLevelType w:val="hybridMultilevel"/>
    <w:tmpl w:val="14E2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520F51"/>
    <w:multiLevelType w:val="hybridMultilevel"/>
    <w:tmpl w:val="E3E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462C63"/>
    <w:multiLevelType w:val="hybridMultilevel"/>
    <w:tmpl w:val="D9B20492"/>
    <w:lvl w:ilvl="0" w:tplc="2AA8D1A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1715878"/>
    <w:multiLevelType w:val="hybridMultilevel"/>
    <w:tmpl w:val="1ED08BE6"/>
    <w:lvl w:ilvl="0" w:tplc="2AA8D1A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4C03C2D"/>
    <w:multiLevelType w:val="hybridMultilevel"/>
    <w:tmpl w:val="889E8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11"/>
  </w:num>
  <w:num w:numId="5">
    <w:abstractNumId w:val="6"/>
  </w:num>
  <w:num w:numId="6">
    <w:abstractNumId w:val="5"/>
  </w:num>
  <w:num w:numId="7">
    <w:abstractNumId w:val="1"/>
  </w:num>
  <w:num w:numId="8">
    <w:abstractNumId w:val="16"/>
  </w:num>
  <w:num w:numId="9">
    <w:abstractNumId w:val="15"/>
  </w:num>
  <w:num w:numId="10">
    <w:abstractNumId w:val="10"/>
  </w:num>
  <w:num w:numId="11">
    <w:abstractNumId w:val="3"/>
  </w:num>
  <w:num w:numId="12">
    <w:abstractNumId w:val="14"/>
  </w:num>
  <w:num w:numId="13">
    <w:abstractNumId w:val="2"/>
  </w:num>
  <w:num w:numId="14">
    <w:abstractNumId w:val="17"/>
  </w:num>
  <w:num w:numId="15">
    <w:abstractNumId w:val="13"/>
  </w:num>
  <w:num w:numId="16">
    <w:abstractNumId w:val="0"/>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4C"/>
    <w:rsid w:val="00004182"/>
    <w:rsid w:val="00012217"/>
    <w:rsid w:val="00016DB3"/>
    <w:rsid w:val="0002741B"/>
    <w:rsid w:val="00027AFD"/>
    <w:rsid w:val="000341FF"/>
    <w:rsid w:val="000361F0"/>
    <w:rsid w:val="00043E63"/>
    <w:rsid w:val="00060091"/>
    <w:rsid w:val="000603E6"/>
    <w:rsid w:val="000851A1"/>
    <w:rsid w:val="0008552B"/>
    <w:rsid w:val="00085E8F"/>
    <w:rsid w:val="000901AA"/>
    <w:rsid w:val="000A0620"/>
    <w:rsid w:val="000A2F08"/>
    <w:rsid w:val="000A32CB"/>
    <w:rsid w:val="000A59EE"/>
    <w:rsid w:val="000C2463"/>
    <w:rsid w:val="000C259F"/>
    <w:rsid w:val="000C325B"/>
    <w:rsid w:val="000C7534"/>
    <w:rsid w:val="000D148D"/>
    <w:rsid w:val="000D556B"/>
    <w:rsid w:val="000E7EA4"/>
    <w:rsid w:val="001013CC"/>
    <w:rsid w:val="00102D50"/>
    <w:rsid w:val="0010459E"/>
    <w:rsid w:val="00110E34"/>
    <w:rsid w:val="00111F96"/>
    <w:rsid w:val="00113BCF"/>
    <w:rsid w:val="00114A5B"/>
    <w:rsid w:val="00123FE5"/>
    <w:rsid w:val="0013196E"/>
    <w:rsid w:val="00145BE2"/>
    <w:rsid w:val="00154A06"/>
    <w:rsid w:val="00154B67"/>
    <w:rsid w:val="001563B6"/>
    <w:rsid w:val="001645CB"/>
    <w:rsid w:val="001650DD"/>
    <w:rsid w:val="0018143A"/>
    <w:rsid w:val="0018385F"/>
    <w:rsid w:val="00187BC7"/>
    <w:rsid w:val="00190C7A"/>
    <w:rsid w:val="001947F0"/>
    <w:rsid w:val="001A0F88"/>
    <w:rsid w:val="001B06FF"/>
    <w:rsid w:val="001B0ACC"/>
    <w:rsid w:val="001C47A1"/>
    <w:rsid w:val="001D05FB"/>
    <w:rsid w:val="001D294C"/>
    <w:rsid w:val="001E296F"/>
    <w:rsid w:val="001E78C9"/>
    <w:rsid w:val="001E7CAF"/>
    <w:rsid w:val="001E7D84"/>
    <w:rsid w:val="001F68BF"/>
    <w:rsid w:val="001F793A"/>
    <w:rsid w:val="002024AA"/>
    <w:rsid w:val="002033CD"/>
    <w:rsid w:val="00211E44"/>
    <w:rsid w:val="00211EB3"/>
    <w:rsid w:val="0021463B"/>
    <w:rsid w:val="00225699"/>
    <w:rsid w:val="00225AF7"/>
    <w:rsid w:val="002402BF"/>
    <w:rsid w:val="0024083F"/>
    <w:rsid w:val="002610C2"/>
    <w:rsid w:val="00263243"/>
    <w:rsid w:val="00263EFD"/>
    <w:rsid w:val="002641D0"/>
    <w:rsid w:val="00273F03"/>
    <w:rsid w:val="00284E5D"/>
    <w:rsid w:val="00285707"/>
    <w:rsid w:val="00291442"/>
    <w:rsid w:val="002939D0"/>
    <w:rsid w:val="00294299"/>
    <w:rsid w:val="00294677"/>
    <w:rsid w:val="002954F1"/>
    <w:rsid w:val="00296E26"/>
    <w:rsid w:val="002A6EEF"/>
    <w:rsid w:val="002B11B1"/>
    <w:rsid w:val="002B78FE"/>
    <w:rsid w:val="002C7D47"/>
    <w:rsid w:val="002D0C99"/>
    <w:rsid w:val="002D1E92"/>
    <w:rsid w:val="002D7458"/>
    <w:rsid w:val="002E2D06"/>
    <w:rsid w:val="002E2F9D"/>
    <w:rsid w:val="002E3D78"/>
    <w:rsid w:val="002E424B"/>
    <w:rsid w:val="002F2A43"/>
    <w:rsid w:val="002F362E"/>
    <w:rsid w:val="002F7A2F"/>
    <w:rsid w:val="0030342F"/>
    <w:rsid w:val="00307BDA"/>
    <w:rsid w:val="0031142A"/>
    <w:rsid w:val="003144D9"/>
    <w:rsid w:val="0031540D"/>
    <w:rsid w:val="00330122"/>
    <w:rsid w:val="00333D8B"/>
    <w:rsid w:val="00334B9C"/>
    <w:rsid w:val="00337165"/>
    <w:rsid w:val="003454E7"/>
    <w:rsid w:val="00355700"/>
    <w:rsid w:val="00355C55"/>
    <w:rsid w:val="00362D45"/>
    <w:rsid w:val="00364038"/>
    <w:rsid w:val="00364FC1"/>
    <w:rsid w:val="0036643B"/>
    <w:rsid w:val="003673F1"/>
    <w:rsid w:val="003725A1"/>
    <w:rsid w:val="00373CE8"/>
    <w:rsid w:val="00376153"/>
    <w:rsid w:val="00384E8A"/>
    <w:rsid w:val="003979C2"/>
    <w:rsid w:val="003A07F9"/>
    <w:rsid w:val="003A26B1"/>
    <w:rsid w:val="003A69E7"/>
    <w:rsid w:val="003A6EED"/>
    <w:rsid w:val="003C16C7"/>
    <w:rsid w:val="003C16DD"/>
    <w:rsid w:val="003C2B7A"/>
    <w:rsid w:val="003C5709"/>
    <w:rsid w:val="003D0D73"/>
    <w:rsid w:val="003D531E"/>
    <w:rsid w:val="003D7D86"/>
    <w:rsid w:val="003F5283"/>
    <w:rsid w:val="0040177C"/>
    <w:rsid w:val="00422A1F"/>
    <w:rsid w:val="004273C4"/>
    <w:rsid w:val="0042789D"/>
    <w:rsid w:val="004312B3"/>
    <w:rsid w:val="00441143"/>
    <w:rsid w:val="004427DC"/>
    <w:rsid w:val="00446B96"/>
    <w:rsid w:val="004477FA"/>
    <w:rsid w:val="00450CA7"/>
    <w:rsid w:val="004577B6"/>
    <w:rsid w:val="00460215"/>
    <w:rsid w:val="0046349A"/>
    <w:rsid w:val="00463F89"/>
    <w:rsid w:val="0047133F"/>
    <w:rsid w:val="004748A4"/>
    <w:rsid w:val="004813A8"/>
    <w:rsid w:val="00484E83"/>
    <w:rsid w:val="00494782"/>
    <w:rsid w:val="004A5DAF"/>
    <w:rsid w:val="004A61F7"/>
    <w:rsid w:val="004A6F0A"/>
    <w:rsid w:val="004A7B2B"/>
    <w:rsid w:val="004B3D59"/>
    <w:rsid w:val="004C03FE"/>
    <w:rsid w:val="004C29E4"/>
    <w:rsid w:val="004C4A81"/>
    <w:rsid w:val="004C749F"/>
    <w:rsid w:val="004D07B7"/>
    <w:rsid w:val="004E29CF"/>
    <w:rsid w:val="004F01D1"/>
    <w:rsid w:val="004F12FF"/>
    <w:rsid w:val="004F1EC8"/>
    <w:rsid w:val="004F65C1"/>
    <w:rsid w:val="004F72A0"/>
    <w:rsid w:val="00500C06"/>
    <w:rsid w:val="00503996"/>
    <w:rsid w:val="0050452D"/>
    <w:rsid w:val="005065C0"/>
    <w:rsid w:val="00507F92"/>
    <w:rsid w:val="0051411D"/>
    <w:rsid w:val="00515336"/>
    <w:rsid w:val="00536D44"/>
    <w:rsid w:val="0055051E"/>
    <w:rsid w:val="00551BF3"/>
    <w:rsid w:val="00553EB7"/>
    <w:rsid w:val="00556545"/>
    <w:rsid w:val="005619AE"/>
    <w:rsid w:val="00564B23"/>
    <w:rsid w:val="005737AF"/>
    <w:rsid w:val="0058035E"/>
    <w:rsid w:val="0059324F"/>
    <w:rsid w:val="00595C33"/>
    <w:rsid w:val="005A067D"/>
    <w:rsid w:val="005A2AA6"/>
    <w:rsid w:val="005B256B"/>
    <w:rsid w:val="005B4B75"/>
    <w:rsid w:val="005C1785"/>
    <w:rsid w:val="005C6FCF"/>
    <w:rsid w:val="005D09EC"/>
    <w:rsid w:val="005D12D3"/>
    <w:rsid w:val="005D43EA"/>
    <w:rsid w:val="005D6154"/>
    <w:rsid w:val="005D631A"/>
    <w:rsid w:val="005D6BC8"/>
    <w:rsid w:val="005D7EF5"/>
    <w:rsid w:val="005E0820"/>
    <w:rsid w:val="005E649D"/>
    <w:rsid w:val="005E6C86"/>
    <w:rsid w:val="005F41E9"/>
    <w:rsid w:val="005F4AA2"/>
    <w:rsid w:val="005F68FA"/>
    <w:rsid w:val="006106EC"/>
    <w:rsid w:val="00613AF1"/>
    <w:rsid w:val="0061611B"/>
    <w:rsid w:val="0062149A"/>
    <w:rsid w:val="006223CF"/>
    <w:rsid w:val="0062420F"/>
    <w:rsid w:val="00626E02"/>
    <w:rsid w:val="00627F40"/>
    <w:rsid w:val="00631C8B"/>
    <w:rsid w:val="00632795"/>
    <w:rsid w:val="00642042"/>
    <w:rsid w:val="00642075"/>
    <w:rsid w:val="006532DD"/>
    <w:rsid w:val="0065505D"/>
    <w:rsid w:val="00661C93"/>
    <w:rsid w:val="006630DA"/>
    <w:rsid w:val="00677B44"/>
    <w:rsid w:val="0068009E"/>
    <w:rsid w:val="00684CF8"/>
    <w:rsid w:val="00691EC4"/>
    <w:rsid w:val="006970EF"/>
    <w:rsid w:val="006A461C"/>
    <w:rsid w:val="006B13B3"/>
    <w:rsid w:val="006B291F"/>
    <w:rsid w:val="006B597E"/>
    <w:rsid w:val="006B5AC9"/>
    <w:rsid w:val="006C2960"/>
    <w:rsid w:val="006C37AB"/>
    <w:rsid w:val="006C5F79"/>
    <w:rsid w:val="006D13FC"/>
    <w:rsid w:val="006D3A2F"/>
    <w:rsid w:val="006D5B20"/>
    <w:rsid w:val="006D732A"/>
    <w:rsid w:val="006D73C5"/>
    <w:rsid w:val="006E0231"/>
    <w:rsid w:val="006E02C5"/>
    <w:rsid w:val="006E2A0F"/>
    <w:rsid w:val="006E4D84"/>
    <w:rsid w:val="006E5A53"/>
    <w:rsid w:val="006E7C7D"/>
    <w:rsid w:val="006F5CFE"/>
    <w:rsid w:val="006F76DB"/>
    <w:rsid w:val="00704D54"/>
    <w:rsid w:val="00713454"/>
    <w:rsid w:val="00715764"/>
    <w:rsid w:val="007213CA"/>
    <w:rsid w:val="0072581D"/>
    <w:rsid w:val="00740B07"/>
    <w:rsid w:val="00745E54"/>
    <w:rsid w:val="00760EA4"/>
    <w:rsid w:val="00762FA2"/>
    <w:rsid w:val="00764195"/>
    <w:rsid w:val="007707F8"/>
    <w:rsid w:val="00770BAC"/>
    <w:rsid w:val="00781BBA"/>
    <w:rsid w:val="0079141E"/>
    <w:rsid w:val="00791F0E"/>
    <w:rsid w:val="00796BBD"/>
    <w:rsid w:val="007A27E4"/>
    <w:rsid w:val="007A46B6"/>
    <w:rsid w:val="007B08D7"/>
    <w:rsid w:val="007B4925"/>
    <w:rsid w:val="007C0072"/>
    <w:rsid w:val="007C46F1"/>
    <w:rsid w:val="007D63CB"/>
    <w:rsid w:val="007D68E9"/>
    <w:rsid w:val="007E224D"/>
    <w:rsid w:val="007F28C1"/>
    <w:rsid w:val="0081010C"/>
    <w:rsid w:val="008345E0"/>
    <w:rsid w:val="00840773"/>
    <w:rsid w:val="00840EE0"/>
    <w:rsid w:val="008430D0"/>
    <w:rsid w:val="0085697E"/>
    <w:rsid w:val="00862017"/>
    <w:rsid w:val="008631C0"/>
    <w:rsid w:val="00876105"/>
    <w:rsid w:val="00885F36"/>
    <w:rsid w:val="00887D13"/>
    <w:rsid w:val="00892A96"/>
    <w:rsid w:val="0089405C"/>
    <w:rsid w:val="008B3936"/>
    <w:rsid w:val="008C6351"/>
    <w:rsid w:val="008D4FE0"/>
    <w:rsid w:val="008D60C9"/>
    <w:rsid w:val="008D753C"/>
    <w:rsid w:val="008F0324"/>
    <w:rsid w:val="008F0B32"/>
    <w:rsid w:val="008F2833"/>
    <w:rsid w:val="008F3DB0"/>
    <w:rsid w:val="009023C8"/>
    <w:rsid w:val="009072B9"/>
    <w:rsid w:val="00914E62"/>
    <w:rsid w:val="00917217"/>
    <w:rsid w:val="009233C1"/>
    <w:rsid w:val="0092352F"/>
    <w:rsid w:val="00926168"/>
    <w:rsid w:val="00926278"/>
    <w:rsid w:val="009273CC"/>
    <w:rsid w:val="00927CC8"/>
    <w:rsid w:val="009300AF"/>
    <w:rsid w:val="00930B7A"/>
    <w:rsid w:val="00932249"/>
    <w:rsid w:val="009377B6"/>
    <w:rsid w:val="0094318C"/>
    <w:rsid w:val="0095766F"/>
    <w:rsid w:val="00962301"/>
    <w:rsid w:val="00964517"/>
    <w:rsid w:val="00973B37"/>
    <w:rsid w:val="00982DDD"/>
    <w:rsid w:val="0098520D"/>
    <w:rsid w:val="009878FA"/>
    <w:rsid w:val="00993407"/>
    <w:rsid w:val="0099651C"/>
    <w:rsid w:val="009B3D1A"/>
    <w:rsid w:val="009B5995"/>
    <w:rsid w:val="009B6A8D"/>
    <w:rsid w:val="009B74FF"/>
    <w:rsid w:val="009C1013"/>
    <w:rsid w:val="009C2777"/>
    <w:rsid w:val="009C42F9"/>
    <w:rsid w:val="009C48E3"/>
    <w:rsid w:val="009C59A2"/>
    <w:rsid w:val="009D1B25"/>
    <w:rsid w:val="009D5422"/>
    <w:rsid w:val="009F0D48"/>
    <w:rsid w:val="009F4DCE"/>
    <w:rsid w:val="00A00587"/>
    <w:rsid w:val="00A031E1"/>
    <w:rsid w:val="00A0476B"/>
    <w:rsid w:val="00A11623"/>
    <w:rsid w:val="00A12416"/>
    <w:rsid w:val="00A1612F"/>
    <w:rsid w:val="00A23CB4"/>
    <w:rsid w:val="00A255CE"/>
    <w:rsid w:val="00A40052"/>
    <w:rsid w:val="00A41108"/>
    <w:rsid w:val="00A41581"/>
    <w:rsid w:val="00A41946"/>
    <w:rsid w:val="00A444B0"/>
    <w:rsid w:val="00A44C82"/>
    <w:rsid w:val="00A46661"/>
    <w:rsid w:val="00A57CC3"/>
    <w:rsid w:val="00A63B8A"/>
    <w:rsid w:val="00A672FE"/>
    <w:rsid w:val="00A6766F"/>
    <w:rsid w:val="00A81E40"/>
    <w:rsid w:val="00A846A8"/>
    <w:rsid w:val="00A84CE4"/>
    <w:rsid w:val="00A865A2"/>
    <w:rsid w:val="00A9073F"/>
    <w:rsid w:val="00A92900"/>
    <w:rsid w:val="00A9380F"/>
    <w:rsid w:val="00AB3032"/>
    <w:rsid w:val="00AB39EA"/>
    <w:rsid w:val="00AB522F"/>
    <w:rsid w:val="00AB68F2"/>
    <w:rsid w:val="00AD4482"/>
    <w:rsid w:val="00AE6080"/>
    <w:rsid w:val="00AF1FED"/>
    <w:rsid w:val="00AF402B"/>
    <w:rsid w:val="00AF43DF"/>
    <w:rsid w:val="00AF5F74"/>
    <w:rsid w:val="00B01616"/>
    <w:rsid w:val="00B04E11"/>
    <w:rsid w:val="00B067A0"/>
    <w:rsid w:val="00B07B81"/>
    <w:rsid w:val="00B10438"/>
    <w:rsid w:val="00B11AB9"/>
    <w:rsid w:val="00B455EB"/>
    <w:rsid w:val="00B51CDF"/>
    <w:rsid w:val="00B52520"/>
    <w:rsid w:val="00B54308"/>
    <w:rsid w:val="00B567FB"/>
    <w:rsid w:val="00B56EAF"/>
    <w:rsid w:val="00B56F28"/>
    <w:rsid w:val="00B61DC0"/>
    <w:rsid w:val="00B65F8E"/>
    <w:rsid w:val="00B710EE"/>
    <w:rsid w:val="00B720CE"/>
    <w:rsid w:val="00B7242F"/>
    <w:rsid w:val="00B74AF7"/>
    <w:rsid w:val="00B7527F"/>
    <w:rsid w:val="00B77E8E"/>
    <w:rsid w:val="00B842FA"/>
    <w:rsid w:val="00B86D60"/>
    <w:rsid w:val="00B90526"/>
    <w:rsid w:val="00B90970"/>
    <w:rsid w:val="00B96787"/>
    <w:rsid w:val="00BA1384"/>
    <w:rsid w:val="00BA4101"/>
    <w:rsid w:val="00BB3BC8"/>
    <w:rsid w:val="00BB736F"/>
    <w:rsid w:val="00BD0B59"/>
    <w:rsid w:val="00BD0DC9"/>
    <w:rsid w:val="00BD59EA"/>
    <w:rsid w:val="00BF358C"/>
    <w:rsid w:val="00BF6E94"/>
    <w:rsid w:val="00C01752"/>
    <w:rsid w:val="00C035EC"/>
    <w:rsid w:val="00C04983"/>
    <w:rsid w:val="00C0680E"/>
    <w:rsid w:val="00C10F48"/>
    <w:rsid w:val="00C117AB"/>
    <w:rsid w:val="00C17615"/>
    <w:rsid w:val="00C225D4"/>
    <w:rsid w:val="00C226A6"/>
    <w:rsid w:val="00C22B29"/>
    <w:rsid w:val="00C269E3"/>
    <w:rsid w:val="00C27F62"/>
    <w:rsid w:val="00C37AF1"/>
    <w:rsid w:val="00C45A79"/>
    <w:rsid w:val="00C512A2"/>
    <w:rsid w:val="00C55DDC"/>
    <w:rsid w:val="00C7649A"/>
    <w:rsid w:val="00C859CD"/>
    <w:rsid w:val="00C8707D"/>
    <w:rsid w:val="00C87396"/>
    <w:rsid w:val="00CA005B"/>
    <w:rsid w:val="00CA4960"/>
    <w:rsid w:val="00CA7A71"/>
    <w:rsid w:val="00CB0FCB"/>
    <w:rsid w:val="00CB5DF7"/>
    <w:rsid w:val="00CC3E62"/>
    <w:rsid w:val="00CC620F"/>
    <w:rsid w:val="00CD3044"/>
    <w:rsid w:val="00CE1359"/>
    <w:rsid w:val="00CE1EA1"/>
    <w:rsid w:val="00CE67E5"/>
    <w:rsid w:val="00CF40EF"/>
    <w:rsid w:val="00CF50B4"/>
    <w:rsid w:val="00D05D37"/>
    <w:rsid w:val="00D102FB"/>
    <w:rsid w:val="00D12346"/>
    <w:rsid w:val="00D21EE1"/>
    <w:rsid w:val="00D22715"/>
    <w:rsid w:val="00D228D9"/>
    <w:rsid w:val="00D2338B"/>
    <w:rsid w:val="00D25291"/>
    <w:rsid w:val="00D26276"/>
    <w:rsid w:val="00D27092"/>
    <w:rsid w:val="00D329A3"/>
    <w:rsid w:val="00D3354C"/>
    <w:rsid w:val="00D40E93"/>
    <w:rsid w:val="00D509D2"/>
    <w:rsid w:val="00D52F9A"/>
    <w:rsid w:val="00D7417C"/>
    <w:rsid w:val="00D81AC2"/>
    <w:rsid w:val="00D86CDE"/>
    <w:rsid w:val="00D87CBC"/>
    <w:rsid w:val="00D97856"/>
    <w:rsid w:val="00DA09C9"/>
    <w:rsid w:val="00DA3D3A"/>
    <w:rsid w:val="00DA5829"/>
    <w:rsid w:val="00DB0643"/>
    <w:rsid w:val="00DB0D58"/>
    <w:rsid w:val="00DB22EB"/>
    <w:rsid w:val="00DB2F83"/>
    <w:rsid w:val="00DC44F3"/>
    <w:rsid w:val="00DC5509"/>
    <w:rsid w:val="00DD0F26"/>
    <w:rsid w:val="00DD12C8"/>
    <w:rsid w:val="00DD1C74"/>
    <w:rsid w:val="00DD38B5"/>
    <w:rsid w:val="00DE2CA3"/>
    <w:rsid w:val="00DF0D86"/>
    <w:rsid w:val="00DF42BF"/>
    <w:rsid w:val="00DF6D66"/>
    <w:rsid w:val="00E0047E"/>
    <w:rsid w:val="00E02BF9"/>
    <w:rsid w:val="00E0328A"/>
    <w:rsid w:val="00E101B5"/>
    <w:rsid w:val="00E1659D"/>
    <w:rsid w:val="00E16F5F"/>
    <w:rsid w:val="00E210D2"/>
    <w:rsid w:val="00E22A21"/>
    <w:rsid w:val="00E24484"/>
    <w:rsid w:val="00E27514"/>
    <w:rsid w:val="00E3481B"/>
    <w:rsid w:val="00E35F81"/>
    <w:rsid w:val="00E36EDD"/>
    <w:rsid w:val="00E43399"/>
    <w:rsid w:val="00E53C54"/>
    <w:rsid w:val="00E601C1"/>
    <w:rsid w:val="00E6359C"/>
    <w:rsid w:val="00E63D15"/>
    <w:rsid w:val="00E648CF"/>
    <w:rsid w:val="00E67475"/>
    <w:rsid w:val="00E71657"/>
    <w:rsid w:val="00E716B0"/>
    <w:rsid w:val="00E8027C"/>
    <w:rsid w:val="00E8430E"/>
    <w:rsid w:val="00E91768"/>
    <w:rsid w:val="00EB358B"/>
    <w:rsid w:val="00EC4252"/>
    <w:rsid w:val="00EC54D0"/>
    <w:rsid w:val="00EE1703"/>
    <w:rsid w:val="00EE1884"/>
    <w:rsid w:val="00EE194F"/>
    <w:rsid w:val="00EE5E85"/>
    <w:rsid w:val="00EE677C"/>
    <w:rsid w:val="00EF5ADA"/>
    <w:rsid w:val="00F00EC5"/>
    <w:rsid w:val="00F12449"/>
    <w:rsid w:val="00F243BC"/>
    <w:rsid w:val="00F26FD6"/>
    <w:rsid w:val="00F325E1"/>
    <w:rsid w:val="00F35714"/>
    <w:rsid w:val="00F4489F"/>
    <w:rsid w:val="00F50F23"/>
    <w:rsid w:val="00F53E06"/>
    <w:rsid w:val="00F637A7"/>
    <w:rsid w:val="00F80C19"/>
    <w:rsid w:val="00F91E8B"/>
    <w:rsid w:val="00F93872"/>
    <w:rsid w:val="00F95665"/>
    <w:rsid w:val="00F96AAA"/>
    <w:rsid w:val="00FA14BE"/>
    <w:rsid w:val="00FA17AE"/>
    <w:rsid w:val="00FA2F44"/>
    <w:rsid w:val="00FA78D0"/>
    <w:rsid w:val="00FB5B26"/>
    <w:rsid w:val="00FC7A20"/>
    <w:rsid w:val="00FE4E13"/>
    <w:rsid w:val="00FE6E90"/>
    <w:rsid w:val="00FF09F8"/>
    <w:rsid w:val="00FF1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56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footer" w:uiPriority="99"/>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4C"/>
    <w:rPr>
      <w:sz w:val="24"/>
      <w:szCs w:val="24"/>
      <w:lang w:eastAsia="en-GB"/>
    </w:rPr>
  </w:style>
  <w:style w:type="paragraph" w:styleId="Heading1">
    <w:name w:val="heading 1"/>
    <w:basedOn w:val="Normal"/>
    <w:next w:val="Normal"/>
    <w:link w:val="Heading1Char"/>
    <w:uiPriority w:val="9"/>
    <w:qFormat/>
    <w:rsid w:val="00187BC7"/>
    <w:pPr>
      <w:keepNext/>
      <w:keepLines/>
      <w:spacing w:before="480"/>
      <w:outlineLvl w:val="0"/>
    </w:pPr>
    <w:rPr>
      <w:rFonts w:ascii="Cambria" w:hAnsi="Cambria"/>
      <w:b/>
      <w:color w:val="365F9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87BC7"/>
    <w:rPr>
      <w:rFonts w:ascii="Cambria" w:hAnsi="Cambria"/>
      <w:b/>
      <w:color w:val="365F91"/>
      <w:sz w:val="28"/>
    </w:rPr>
  </w:style>
  <w:style w:type="table" w:styleId="TableGrid">
    <w:name w:val="Table Grid"/>
    <w:basedOn w:val="TableNormal"/>
    <w:uiPriority w:val="59"/>
    <w:rsid w:val="001D2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D294C"/>
    <w:pPr>
      <w:tabs>
        <w:tab w:val="center" w:pos="4320"/>
        <w:tab w:val="right" w:pos="8640"/>
      </w:tabs>
    </w:pPr>
    <w:rPr>
      <w:szCs w:val="20"/>
    </w:rPr>
  </w:style>
  <w:style w:type="character" w:customStyle="1" w:styleId="FooterChar">
    <w:name w:val="Footer Char"/>
    <w:link w:val="Footer"/>
    <w:uiPriority w:val="99"/>
    <w:locked/>
    <w:rsid w:val="00187BC7"/>
    <w:rPr>
      <w:sz w:val="24"/>
    </w:rPr>
  </w:style>
  <w:style w:type="character" w:styleId="PageNumber">
    <w:name w:val="page number"/>
    <w:basedOn w:val="DefaultParagraphFont"/>
    <w:uiPriority w:val="99"/>
    <w:rsid w:val="001D294C"/>
  </w:style>
  <w:style w:type="paragraph" w:styleId="Header">
    <w:name w:val="header"/>
    <w:basedOn w:val="Normal"/>
    <w:link w:val="HeaderChar"/>
    <w:uiPriority w:val="99"/>
    <w:rsid w:val="00D05D37"/>
    <w:pPr>
      <w:tabs>
        <w:tab w:val="center" w:pos="4153"/>
        <w:tab w:val="right" w:pos="8306"/>
      </w:tabs>
    </w:pPr>
  </w:style>
  <w:style w:type="character" w:customStyle="1" w:styleId="HeaderChar">
    <w:name w:val="Header Char"/>
    <w:link w:val="Header"/>
    <w:uiPriority w:val="99"/>
    <w:semiHidden/>
    <w:rsid w:val="00B055DA"/>
    <w:rPr>
      <w:sz w:val="24"/>
      <w:szCs w:val="24"/>
    </w:rPr>
  </w:style>
  <w:style w:type="paragraph" w:styleId="ListParagraph">
    <w:name w:val="List Paragraph"/>
    <w:basedOn w:val="Normal"/>
    <w:uiPriority w:val="34"/>
    <w:qFormat/>
    <w:rsid w:val="00A84CE4"/>
    <w:pPr>
      <w:ind w:left="720"/>
      <w:contextualSpacing/>
    </w:pPr>
  </w:style>
  <w:style w:type="character" w:customStyle="1" w:styleId="apple-converted-space">
    <w:name w:val="apple-converted-space"/>
    <w:rsid w:val="00460215"/>
  </w:style>
  <w:style w:type="paragraph" w:customStyle="1" w:styleId="NoSpacing1">
    <w:name w:val="No Spacing1"/>
    <w:aliases w:val="Subjudgment font"/>
    <w:uiPriority w:val="1"/>
    <w:rsid w:val="00187BC7"/>
    <w:rPr>
      <w:rFonts w:ascii="Arial" w:hAnsi="Arial"/>
      <w:b/>
      <w:sz w:val="24"/>
      <w:szCs w:val="22"/>
    </w:rPr>
  </w:style>
  <w:style w:type="paragraph" w:styleId="BalloonText">
    <w:name w:val="Balloon Text"/>
    <w:basedOn w:val="Normal"/>
    <w:link w:val="BalloonTextChar"/>
    <w:uiPriority w:val="99"/>
    <w:rsid w:val="00187BC7"/>
    <w:rPr>
      <w:rFonts w:ascii="Tahoma" w:hAnsi="Tahoma"/>
      <w:sz w:val="16"/>
      <w:szCs w:val="20"/>
    </w:rPr>
  </w:style>
  <w:style w:type="character" w:customStyle="1" w:styleId="BalloonTextChar">
    <w:name w:val="Balloon Text Char"/>
    <w:link w:val="BalloonText"/>
    <w:uiPriority w:val="99"/>
    <w:locked/>
    <w:rsid w:val="00187BC7"/>
    <w:rPr>
      <w:rFonts w:ascii="Tahoma" w:hAnsi="Tahoma"/>
      <w:sz w:val="16"/>
    </w:rPr>
  </w:style>
  <w:style w:type="paragraph" w:customStyle="1" w:styleId="SmallCapsHeader">
    <w:name w:val="Small Caps Header"/>
    <w:basedOn w:val="Normal"/>
    <w:link w:val="SmallCapsHeaderChar"/>
    <w:rsid w:val="00187BC7"/>
    <w:pPr>
      <w:spacing w:before="240" w:after="240" w:line="276" w:lineRule="auto"/>
    </w:pPr>
    <w:rPr>
      <w:rFonts w:ascii="Arial" w:hAnsi="Arial"/>
      <w:b/>
      <w:smallCaps/>
      <w:sz w:val="22"/>
      <w:szCs w:val="20"/>
      <w:lang w:eastAsia="en-US"/>
    </w:rPr>
  </w:style>
  <w:style w:type="character" w:customStyle="1" w:styleId="SmallCapsHeaderChar">
    <w:name w:val="Small Caps Header Char"/>
    <w:link w:val="SmallCapsHeader"/>
    <w:locked/>
    <w:rsid w:val="00187BC7"/>
    <w:rPr>
      <w:rFonts w:ascii="Arial" w:hAnsi="Arial"/>
      <w:b/>
      <w:smallCaps/>
      <w:sz w:val="22"/>
      <w:lang w:eastAsia="en-US"/>
    </w:rPr>
  </w:style>
  <w:style w:type="paragraph" w:customStyle="1" w:styleId="S48Heading1">
    <w:name w:val="S48 Heading 1"/>
    <w:basedOn w:val="Heading1"/>
    <w:rsid w:val="00187BC7"/>
    <w:pPr>
      <w:spacing w:line="276" w:lineRule="auto"/>
    </w:pPr>
    <w:rPr>
      <w:rFonts w:ascii="Arial" w:hAnsi="Arial"/>
      <w:smallCaps/>
      <w:color w:val="auto"/>
      <w:sz w:val="32"/>
      <w:lang w:eastAsia="en-US"/>
    </w:rPr>
  </w:style>
  <w:style w:type="paragraph" w:styleId="BodyTextIndent">
    <w:name w:val="Body Text Indent"/>
    <w:basedOn w:val="Normal"/>
    <w:link w:val="BodyTextIndentChar"/>
    <w:uiPriority w:val="99"/>
    <w:rsid w:val="00102D50"/>
    <w:pPr>
      <w:ind w:left="720"/>
    </w:pPr>
    <w:rPr>
      <w:szCs w:val="20"/>
      <w:lang w:eastAsia="en-US"/>
    </w:rPr>
  </w:style>
  <w:style w:type="character" w:customStyle="1" w:styleId="BodyTextIndentChar">
    <w:name w:val="Body Text Indent Char"/>
    <w:link w:val="BodyTextIndent"/>
    <w:uiPriority w:val="99"/>
    <w:locked/>
    <w:rsid w:val="00102D50"/>
    <w:rPr>
      <w:sz w:val="24"/>
      <w:lang w:eastAsia="en-US"/>
    </w:rPr>
  </w:style>
  <w:style w:type="paragraph" w:customStyle="1" w:styleId="TxBrp8">
    <w:name w:val="TxBr_p8"/>
    <w:basedOn w:val="Normal"/>
    <w:rsid w:val="00102D50"/>
    <w:pPr>
      <w:widowControl w:val="0"/>
      <w:tabs>
        <w:tab w:val="left" w:pos="204"/>
      </w:tabs>
      <w:overflowPunct w:val="0"/>
      <w:autoSpaceDE w:val="0"/>
      <w:autoSpaceDN w:val="0"/>
      <w:adjustRightInd w:val="0"/>
      <w:spacing w:line="240" w:lineRule="atLeast"/>
      <w:textAlignment w:val="baseline"/>
    </w:pPr>
    <w:rPr>
      <w:sz w:val="20"/>
      <w:szCs w:val="20"/>
      <w:lang w:val="en-US"/>
    </w:rPr>
  </w:style>
  <w:style w:type="paragraph" w:styleId="Title">
    <w:name w:val="Title"/>
    <w:basedOn w:val="Normal"/>
    <w:link w:val="TitleChar"/>
    <w:uiPriority w:val="99"/>
    <w:qFormat/>
    <w:locked/>
    <w:rsid w:val="00154A06"/>
    <w:pPr>
      <w:jc w:val="center"/>
      <w:outlineLvl w:val="0"/>
    </w:pPr>
    <w:rPr>
      <w:rFonts w:ascii="Verdana" w:hAnsi="Verdana"/>
      <w:b/>
      <w:kern w:val="28"/>
      <w:szCs w:val="20"/>
      <w:lang w:eastAsia="en-US"/>
    </w:rPr>
  </w:style>
  <w:style w:type="character" w:customStyle="1" w:styleId="TitleChar">
    <w:name w:val="Title Char"/>
    <w:link w:val="Title"/>
    <w:uiPriority w:val="99"/>
    <w:locked/>
    <w:rsid w:val="00932249"/>
    <w:rPr>
      <w:rFonts w:ascii="Verdana" w:hAnsi="Verdana"/>
      <w:b/>
      <w:kern w:val="28"/>
      <w:sz w:val="24"/>
      <w:lang w:eastAsia="en-US"/>
    </w:rPr>
  </w:style>
  <w:style w:type="paragraph" w:styleId="BodyText2">
    <w:name w:val="Body Text 2"/>
    <w:basedOn w:val="Normal"/>
    <w:link w:val="BodyText2Char"/>
    <w:uiPriority w:val="99"/>
    <w:rsid w:val="00D40E93"/>
    <w:pPr>
      <w:spacing w:after="120" w:line="480" w:lineRule="auto"/>
    </w:pPr>
    <w:rPr>
      <w:szCs w:val="20"/>
    </w:rPr>
  </w:style>
  <w:style w:type="character" w:customStyle="1" w:styleId="BodyText2Char">
    <w:name w:val="Body Text 2 Char"/>
    <w:link w:val="BodyText2"/>
    <w:uiPriority w:val="99"/>
    <w:locked/>
    <w:rsid w:val="00D40E93"/>
    <w:rPr>
      <w:sz w:val="24"/>
    </w:rPr>
  </w:style>
  <w:style w:type="character" w:styleId="Emphasis">
    <w:name w:val="Emphasis"/>
    <w:basedOn w:val="DefaultParagraphFont"/>
    <w:qFormat/>
    <w:rsid w:val="006D3A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footer" w:uiPriority="99"/>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4C"/>
    <w:rPr>
      <w:sz w:val="24"/>
      <w:szCs w:val="24"/>
      <w:lang w:eastAsia="en-GB"/>
    </w:rPr>
  </w:style>
  <w:style w:type="paragraph" w:styleId="Heading1">
    <w:name w:val="heading 1"/>
    <w:basedOn w:val="Normal"/>
    <w:next w:val="Normal"/>
    <w:link w:val="Heading1Char"/>
    <w:uiPriority w:val="9"/>
    <w:qFormat/>
    <w:rsid w:val="00187BC7"/>
    <w:pPr>
      <w:keepNext/>
      <w:keepLines/>
      <w:spacing w:before="480"/>
      <w:outlineLvl w:val="0"/>
    </w:pPr>
    <w:rPr>
      <w:rFonts w:ascii="Cambria" w:hAnsi="Cambria"/>
      <w:b/>
      <w:color w:val="365F9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87BC7"/>
    <w:rPr>
      <w:rFonts w:ascii="Cambria" w:hAnsi="Cambria"/>
      <w:b/>
      <w:color w:val="365F91"/>
      <w:sz w:val="28"/>
    </w:rPr>
  </w:style>
  <w:style w:type="table" w:styleId="TableGrid">
    <w:name w:val="Table Grid"/>
    <w:basedOn w:val="TableNormal"/>
    <w:uiPriority w:val="59"/>
    <w:rsid w:val="001D2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D294C"/>
    <w:pPr>
      <w:tabs>
        <w:tab w:val="center" w:pos="4320"/>
        <w:tab w:val="right" w:pos="8640"/>
      </w:tabs>
    </w:pPr>
    <w:rPr>
      <w:szCs w:val="20"/>
    </w:rPr>
  </w:style>
  <w:style w:type="character" w:customStyle="1" w:styleId="FooterChar">
    <w:name w:val="Footer Char"/>
    <w:link w:val="Footer"/>
    <w:uiPriority w:val="99"/>
    <w:locked/>
    <w:rsid w:val="00187BC7"/>
    <w:rPr>
      <w:sz w:val="24"/>
    </w:rPr>
  </w:style>
  <w:style w:type="character" w:styleId="PageNumber">
    <w:name w:val="page number"/>
    <w:basedOn w:val="DefaultParagraphFont"/>
    <w:uiPriority w:val="99"/>
    <w:rsid w:val="001D294C"/>
  </w:style>
  <w:style w:type="paragraph" w:styleId="Header">
    <w:name w:val="header"/>
    <w:basedOn w:val="Normal"/>
    <w:link w:val="HeaderChar"/>
    <w:uiPriority w:val="99"/>
    <w:rsid w:val="00D05D37"/>
    <w:pPr>
      <w:tabs>
        <w:tab w:val="center" w:pos="4153"/>
        <w:tab w:val="right" w:pos="8306"/>
      </w:tabs>
    </w:pPr>
  </w:style>
  <w:style w:type="character" w:customStyle="1" w:styleId="HeaderChar">
    <w:name w:val="Header Char"/>
    <w:link w:val="Header"/>
    <w:uiPriority w:val="99"/>
    <w:semiHidden/>
    <w:rsid w:val="00B055DA"/>
    <w:rPr>
      <w:sz w:val="24"/>
      <w:szCs w:val="24"/>
    </w:rPr>
  </w:style>
  <w:style w:type="paragraph" w:styleId="ListParagraph">
    <w:name w:val="List Paragraph"/>
    <w:basedOn w:val="Normal"/>
    <w:uiPriority w:val="34"/>
    <w:qFormat/>
    <w:rsid w:val="00A84CE4"/>
    <w:pPr>
      <w:ind w:left="720"/>
      <w:contextualSpacing/>
    </w:pPr>
  </w:style>
  <w:style w:type="character" w:customStyle="1" w:styleId="apple-converted-space">
    <w:name w:val="apple-converted-space"/>
    <w:rsid w:val="00460215"/>
  </w:style>
  <w:style w:type="paragraph" w:customStyle="1" w:styleId="NoSpacing1">
    <w:name w:val="No Spacing1"/>
    <w:aliases w:val="Subjudgment font"/>
    <w:uiPriority w:val="1"/>
    <w:rsid w:val="00187BC7"/>
    <w:rPr>
      <w:rFonts w:ascii="Arial" w:hAnsi="Arial"/>
      <w:b/>
      <w:sz w:val="24"/>
      <w:szCs w:val="22"/>
    </w:rPr>
  </w:style>
  <w:style w:type="paragraph" w:styleId="BalloonText">
    <w:name w:val="Balloon Text"/>
    <w:basedOn w:val="Normal"/>
    <w:link w:val="BalloonTextChar"/>
    <w:uiPriority w:val="99"/>
    <w:rsid w:val="00187BC7"/>
    <w:rPr>
      <w:rFonts w:ascii="Tahoma" w:hAnsi="Tahoma"/>
      <w:sz w:val="16"/>
      <w:szCs w:val="20"/>
    </w:rPr>
  </w:style>
  <w:style w:type="character" w:customStyle="1" w:styleId="BalloonTextChar">
    <w:name w:val="Balloon Text Char"/>
    <w:link w:val="BalloonText"/>
    <w:uiPriority w:val="99"/>
    <w:locked/>
    <w:rsid w:val="00187BC7"/>
    <w:rPr>
      <w:rFonts w:ascii="Tahoma" w:hAnsi="Tahoma"/>
      <w:sz w:val="16"/>
    </w:rPr>
  </w:style>
  <w:style w:type="paragraph" w:customStyle="1" w:styleId="SmallCapsHeader">
    <w:name w:val="Small Caps Header"/>
    <w:basedOn w:val="Normal"/>
    <w:link w:val="SmallCapsHeaderChar"/>
    <w:rsid w:val="00187BC7"/>
    <w:pPr>
      <w:spacing w:before="240" w:after="240" w:line="276" w:lineRule="auto"/>
    </w:pPr>
    <w:rPr>
      <w:rFonts w:ascii="Arial" w:hAnsi="Arial"/>
      <w:b/>
      <w:smallCaps/>
      <w:sz w:val="22"/>
      <w:szCs w:val="20"/>
      <w:lang w:eastAsia="en-US"/>
    </w:rPr>
  </w:style>
  <w:style w:type="character" w:customStyle="1" w:styleId="SmallCapsHeaderChar">
    <w:name w:val="Small Caps Header Char"/>
    <w:link w:val="SmallCapsHeader"/>
    <w:locked/>
    <w:rsid w:val="00187BC7"/>
    <w:rPr>
      <w:rFonts w:ascii="Arial" w:hAnsi="Arial"/>
      <w:b/>
      <w:smallCaps/>
      <w:sz w:val="22"/>
      <w:lang w:eastAsia="en-US"/>
    </w:rPr>
  </w:style>
  <w:style w:type="paragraph" w:customStyle="1" w:styleId="S48Heading1">
    <w:name w:val="S48 Heading 1"/>
    <w:basedOn w:val="Heading1"/>
    <w:rsid w:val="00187BC7"/>
    <w:pPr>
      <w:spacing w:line="276" w:lineRule="auto"/>
    </w:pPr>
    <w:rPr>
      <w:rFonts w:ascii="Arial" w:hAnsi="Arial"/>
      <w:smallCaps/>
      <w:color w:val="auto"/>
      <w:sz w:val="32"/>
      <w:lang w:eastAsia="en-US"/>
    </w:rPr>
  </w:style>
  <w:style w:type="paragraph" w:styleId="BodyTextIndent">
    <w:name w:val="Body Text Indent"/>
    <w:basedOn w:val="Normal"/>
    <w:link w:val="BodyTextIndentChar"/>
    <w:uiPriority w:val="99"/>
    <w:rsid w:val="00102D50"/>
    <w:pPr>
      <w:ind w:left="720"/>
    </w:pPr>
    <w:rPr>
      <w:szCs w:val="20"/>
      <w:lang w:eastAsia="en-US"/>
    </w:rPr>
  </w:style>
  <w:style w:type="character" w:customStyle="1" w:styleId="BodyTextIndentChar">
    <w:name w:val="Body Text Indent Char"/>
    <w:link w:val="BodyTextIndent"/>
    <w:uiPriority w:val="99"/>
    <w:locked/>
    <w:rsid w:val="00102D50"/>
    <w:rPr>
      <w:sz w:val="24"/>
      <w:lang w:eastAsia="en-US"/>
    </w:rPr>
  </w:style>
  <w:style w:type="paragraph" w:customStyle="1" w:styleId="TxBrp8">
    <w:name w:val="TxBr_p8"/>
    <w:basedOn w:val="Normal"/>
    <w:rsid w:val="00102D50"/>
    <w:pPr>
      <w:widowControl w:val="0"/>
      <w:tabs>
        <w:tab w:val="left" w:pos="204"/>
      </w:tabs>
      <w:overflowPunct w:val="0"/>
      <w:autoSpaceDE w:val="0"/>
      <w:autoSpaceDN w:val="0"/>
      <w:adjustRightInd w:val="0"/>
      <w:spacing w:line="240" w:lineRule="atLeast"/>
      <w:textAlignment w:val="baseline"/>
    </w:pPr>
    <w:rPr>
      <w:sz w:val="20"/>
      <w:szCs w:val="20"/>
      <w:lang w:val="en-US"/>
    </w:rPr>
  </w:style>
  <w:style w:type="paragraph" w:styleId="Title">
    <w:name w:val="Title"/>
    <w:basedOn w:val="Normal"/>
    <w:link w:val="TitleChar"/>
    <w:uiPriority w:val="99"/>
    <w:qFormat/>
    <w:locked/>
    <w:rsid w:val="00154A06"/>
    <w:pPr>
      <w:jc w:val="center"/>
      <w:outlineLvl w:val="0"/>
    </w:pPr>
    <w:rPr>
      <w:rFonts w:ascii="Verdana" w:hAnsi="Verdana"/>
      <w:b/>
      <w:kern w:val="28"/>
      <w:szCs w:val="20"/>
      <w:lang w:eastAsia="en-US"/>
    </w:rPr>
  </w:style>
  <w:style w:type="character" w:customStyle="1" w:styleId="TitleChar">
    <w:name w:val="Title Char"/>
    <w:link w:val="Title"/>
    <w:uiPriority w:val="99"/>
    <w:locked/>
    <w:rsid w:val="00932249"/>
    <w:rPr>
      <w:rFonts w:ascii="Verdana" w:hAnsi="Verdana"/>
      <w:b/>
      <w:kern w:val="28"/>
      <w:sz w:val="24"/>
      <w:lang w:eastAsia="en-US"/>
    </w:rPr>
  </w:style>
  <w:style w:type="paragraph" w:styleId="BodyText2">
    <w:name w:val="Body Text 2"/>
    <w:basedOn w:val="Normal"/>
    <w:link w:val="BodyText2Char"/>
    <w:uiPriority w:val="99"/>
    <w:rsid w:val="00D40E93"/>
    <w:pPr>
      <w:spacing w:after="120" w:line="480" w:lineRule="auto"/>
    </w:pPr>
    <w:rPr>
      <w:szCs w:val="20"/>
    </w:rPr>
  </w:style>
  <w:style w:type="character" w:customStyle="1" w:styleId="BodyText2Char">
    <w:name w:val="Body Text 2 Char"/>
    <w:link w:val="BodyText2"/>
    <w:uiPriority w:val="99"/>
    <w:locked/>
    <w:rsid w:val="00D40E93"/>
    <w:rPr>
      <w:sz w:val="24"/>
    </w:rPr>
  </w:style>
  <w:style w:type="character" w:styleId="Emphasis">
    <w:name w:val="Emphasis"/>
    <w:basedOn w:val="DefaultParagraphFont"/>
    <w:qFormat/>
    <w:rsid w:val="006D3A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491101">
      <w:marLeft w:val="0"/>
      <w:marRight w:val="0"/>
      <w:marTop w:val="0"/>
      <w:marBottom w:val="0"/>
      <w:divBdr>
        <w:top w:val="none" w:sz="0" w:space="0" w:color="auto"/>
        <w:left w:val="none" w:sz="0" w:space="0" w:color="auto"/>
        <w:bottom w:val="none" w:sz="0" w:space="0" w:color="auto"/>
        <w:right w:val="none" w:sz="0" w:space="0" w:color="auto"/>
      </w:divBdr>
      <w:divsChild>
        <w:div w:id="1174491107">
          <w:marLeft w:val="0"/>
          <w:marRight w:val="0"/>
          <w:marTop w:val="0"/>
          <w:marBottom w:val="0"/>
          <w:divBdr>
            <w:top w:val="none" w:sz="0" w:space="0" w:color="auto"/>
            <w:left w:val="none" w:sz="0" w:space="0" w:color="auto"/>
            <w:bottom w:val="none" w:sz="0" w:space="0" w:color="auto"/>
            <w:right w:val="none" w:sz="0" w:space="0" w:color="auto"/>
          </w:divBdr>
          <w:divsChild>
            <w:div w:id="1174491102">
              <w:marLeft w:val="0"/>
              <w:marRight w:val="0"/>
              <w:marTop w:val="0"/>
              <w:marBottom w:val="0"/>
              <w:divBdr>
                <w:top w:val="none" w:sz="0" w:space="0" w:color="auto"/>
                <w:left w:val="none" w:sz="0" w:space="0" w:color="auto"/>
                <w:bottom w:val="none" w:sz="0" w:space="0" w:color="auto"/>
                <w:right w:val="none" w:sz="0" w:space="0" w:color="auto"/>
              </w:divBdr>
              <w:divsChild>
                <w:div w:id="1174491105">
                  <w:marLeft w:val="0"/>
                  <w:marRight w:val="0"/>
                  <w:marTop w:val="0"/>
                  <w:marBottom w:val="0"/>
                  <w:divBdr>
                    <w:top w:val="none" w:sz="0" w:space="0" w:color="auto"/>
                    <w:left w:val="none" w:sz="0" w:space="0" w:color="auto"/>
                    <w:bottom w:val="none" w:sz="0" w:space="0" w:color="auto"/>
                    <w:right w:val="none" w:sz="0" w:space="0" w:color="auto"/>
                  </w:divBdr>
                  <w:divsChild>
                    <w:div w:id="1174491103">
                      <w:marLeft w:val="0"/>
                      <w:marRight w:val="0"/>
                      <w:marTop w:val="0"/>
                      <w:marBottom w:val="0"/>
                      <w:divBdr>
                        <w:top w:val="none" w:sz="0" w:space="0" w:color="auto"/>
                        <w:left w:val="none" w:sz="0" w:space="0" w:color="auto"/>
                        <w:bottom w:val="none" w:sz="0" w:space="0" w:color="auto"/>
                        <w:right w:val="none" w:sz="0" w:space="0" w:color="auto"/>
                      </w:divBdr>
                      <w:divsChild>
                        <w:div w:id="11744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49110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6EC59-55BB-4F67-8C23-41A737C0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RC Diocese of Hexham &amp; Newcastle</Company>
  <LinksUpToDate>false</LinksUpToDate>
  <CharactersWithSpaces>22060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SusanB</dc:creator>
  <cp:lastModifiedBy>Angela Hill</cp:lastModifiedBy>
  <cp:revision>4</cp:revision>
  <cp:lastPrinted>2015-04-01T11:27:00Z</cp:lastPrinted>
  <dcterms:created xsi:type="dcterms:W3CDTF">2018-04-20T11:52:00Z</dcterms:created>
  <dcterms:modified xsi:type="dcterms:W3CDTF">2018-04-20T11:54:00Z</dcterms:modified>
</cp:coreProperties>
</file>